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CB" w:rsidRPr="005F2B39" w:rsidRDefault="00113771" w:rsidP="002374F5">
      <w:pPr>
        <w:jc w:val="center"/>
        <w:rPr>
          <w:b/>
          <w:sz w:val="36"/>
          <w:szCs w:val="36"/>
        </w:rPr>
      </w:pPr>
      <w:r>
        <w:rPr>
          <w:b/>
          <w:sz w:val="36"/>
          <w:szCs w:val="36"/>
        </w:rPr>
        <w:t xml:space="preserve">                                      </w:t>
      </w:r>
      <w:r w:rsidR="003F55CB" w:rsidRPr="002E181A">
        <w:rPr>
          <w:b/>
          <w:sz w:val="36"/>
          <w:szCs w:val="36"/>
        </w:rPr>
        <w:t>“I don’t know what to sa</w:t>
      </w:r>
      <w:r w:rsidR="005F2B39">
        <w:rPr>
          <w:b/>
          <w:sz w:val="36"/>
          <w:szCs w:val="36"/>
        </w:rPr>
        <w:t xml:space="preserve">y!”      </w:t>
      </w:r>
      <w:r w:rsidR="008E1CAC">
        <w:rPr>
          <w:b/>
          <w:sz w:val="36"/>
          <w:szCs w:val="36"/>
        </w:rPr>
        <w:t xml:space="preserve">               </w:t>
      </w:r>
      <w:r w:rsidR="008E1CAC">
        <w:rPr>
          <w:b/>
          <w:noProof/>
          <w:sz w:val="36"/>
          <w:szCs w:val="36"/>
          <w:lang w:eastAsia="en-GB"/>
        </w:rPr>
        <w:drawing>
          <wp:inline distT="0" distB="0" distL="0" distR="0">
            <wp:extent cx="629926" cy="532738"/>
            <wp:effectExtent l="19050" t="0" r="0" b="0"/>
            <wp:docPr id="2" name="Picture 1" desc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ng"/>
                    <pic:cNvPicPr/>
                  </pic:nvPicPr>
                  <pic:blipFill>
                    <a:blip r:embed="rId4" cstate="print"/>
                    <a:stretch>
                      <a:fillRect/>
                    </a:stretch>
                  </pic:blipFill>
                  <pic:spPr>
                    <a:xfrm>
                      <a:off x="0" y="0"/>
                      <a:ext cx="631474" cy="534047"/>
                    </a:xfrm>
                    <a:prstGeom prst="rect">
                      <a:avLst/>
                    </a:prstGeom>
                  </pic:spPr>
                </pic:pic>
              </a:graphicData>
            </a:graphic>
          </wp:inline>
        </w:drawing>
      </w:r>
      <w:r w:rsidR="005F2B39">
        <w:rPr>
          <w:b/>
          <w:sz w:val="36"/>
          <w:szCs w:val="36"/>
        </w:rPr>
        <w:t xml:space="preserve">                                                                       </w:t>
      </w:r>
      <w:r w:rsidR="003F55CB" w:rsidRPr="002E181A">
        <w:rPr>
          <w:b/>
        </w:rPr>
        <w:t>An introduction to bereavement and loss</w:t>
      </w:r>
    </w:p>
    <w:p w:rsidR="005F2B39" w:rsidRPr="00CF392F" w:rsidRDefault="005F2B39" w:rsidP="002374F5">
      <w:pPr>
        <w:jc w:val="both"/>
        <w:rPr>
          <w:rFonts w:ascii="Arial" w:hAnsi="Arial" w:cs="Arial"/>
          <w:sz w:val="20"/>
          <w:szCs w:val="20"/>
          <w:lang w:val="en-US"/>
        </w:rPr>
      </w:pPr>
      <w:r w:rsidRPr="00CF392F">
        <w:rPr>
          <w:rFonts w:ascii="Arial" w:hAnsi="Arial" w:cs="Arial"/>
          <w:sz w:val="20"/>
          <w:szCs w:val="20"/>
          <w:lang w:val="en-US"/>
        </w:rPr>
        <w:t>The very worst thing that could ever happen in that child’s life, has just happened – you can’t make it worse!</w:t>
      </w:r>
      <w:r w:rsidR="00CF392F">
        <w:rPr>
          <w:rFonts w:ascii="Arial" w:hAnsi="Arial" w:cs="Arial"/>
          <w:sz w:val="20"/>
          <w:szCs w:val="20"/>
          <w:lang w:val="en-US"/>
        </w:rPr>
        <w:t xml:space="preserve"> </w:t>
      </w:r>
      <w:r w:rsidRPr="00CF392F">
        <w:rPr>
          <w:rFonts w:ascii="Arial" w:hAnsi="Arial" w:cs="Arial"/>
          <w:sz w:val="20"/>
          <w:szCs w:val="20"/>
          <w:lang w:val="en-US"/>
        </w:rPr>
        <w:t xml:space="preserve"> </w:t>
      </w:r>
      <w:r w:rsidR="0069797A" w:rsidRPr="00CF392F">
        <w:rPr>
          <w:rFonts w:ascii="Arial" w:hAnsi="Arial" w:cs="Arial"/>
          <w:sz w:val="20"/>
          <w:szCs w:val="20"/>
          <w:lang w:val="en-US"/>
        </w:rPr>
        <w:t>Often</w:t>
      </w:r>
      <w:r w:rsidR="002374F5">
        <w:rPr>
          <w:rFonts w:ascii="Arial" w:hAnsi="Arial" w:cs="Arial"/>
          <w:sz w:val="20"/>
          <w:szCs w:val="20"/>
          <w:lang w:val="en-US"/>
        </w:rPr>
        <w:t xml:space="preserve"> following a death in the family,</w:t>
      </w:r>
      <w:r w:rsidR="0069797A" w:rsidRPr="00CF392F">
        <w:rPr>
          <w:rFonts w:ascii="Arial" w:hAnsi="Arial" w:cs="Arial"/>
          <w:sz w:val="20"/>
          <w:szCs w:val="20"/>
          <w:lang w:val="en-US"/>
        </w:rPr>
        <w:t xml:space="preserve"> children don’t wan</w:t>
      </w:r>
      <w:r w:rsidR="002374F5">
        <w:rPr>
          <w:rFonts w:ascii="Arial" w:hAnsi="Arial" w:cs="Arial"/>
          <w:sz w:val="20"/>
          <w:szCs w:val="20"/>
          <w:lang w:val="en-US"/>
        </w:rPr>
        <w:t xml:space="preserve">t to talk to </w:t>
      </w:r>
      <w:r w:rsidR="00A10791">
        <w:rPr>
          <w:rFonts w:ascii="Arial" w:hAnsi="Arial" w:cs="Arial"/>
          <w:sz w:val="20"/>
          <w:szCs w:val="20"/>
          <w:lang w:val="en-US"/>
        </w:rPr>
        <w:t xml:space="preserve">other </w:t>
      </w:r>
      <w:r w:rsidR="002374F5">
        <w:rPr>
          <w:rFonts w:ascii="Arial" w:hAnsi="Arial" w:cs="Arial"/>
          <w:sz w:val="20"/>
          <w:szCs w:val="20"/>
          <w:lang w:val="en-US"/>
        </w:rPr>
        <w:t>family members about it. T</w:t>
      </w:r>
      <w:r w:rsidR="0069797A" w:rsidRPr="00CF392F">
        <w:rPr>
          <w:rFonts w:ascii="Arial" w:hAnsi="Arial" w:cs="Arial"/>
          <w:sz w:val="20"/>
          <w:szCs w:val="20"/>
          <w:lang w:val="en-US"/>
        </w:rPr>
        <w:t xml:space="preserve">hey are worried about upsetting them and will try to protect them from further pain. </w:t>
      </w:r>
      <w:r w:rsidR="00A10791">
        <w:rPr>
          <w:rFonts w:ascii="Arial" w:hAnsi="Arial" w:cs="Arial"/>
          <w:sz w:val="20"/>
          <w:szCs w:val="20"/>
          <w:lang w:val="en-US"/>
        </w:rPr>
        <w:t>School can provide</w:t>
      </w:r>
      <w:r w:rsidR="00CF392F">
        <w:rPr>
          <w:rFonts w:ascii="Arial" w:hAnsi="Arial" w:cs="Arial"/>
          <w:sz w:val="20"/>
          <w:szCs w:val="20"/>
          <w:lang w:val="en-US"/>
        </w:rPr>
        <w:t xml:space="preserve"> a</w:t>
      </w:r>
      <w:r w:rsidR="00CF392F" w:rsidRPr="00CF392F">
        <w:rPr>
          <w:rFonts w:ascii="Arial" w:hAnsi="Arial" w:cs="Arial"/>
          <w:sz w:val="20"/>
          <w:szCs w:val="20"/>
          <w:lang w:val="en-US"/>
        </w:rPr>
        <w:t xml:space="preserve"> trusted person </w:t>
      </w:r>
      <w:r w:rsidR="00CF392F">
        <w:rPr>
          <w:rFonts w:ascii="Arial" w:hAnsi="Arial" w:cs="Arial"/>
          <w:sz w:val="20"/>
          <w:szCs w:val="20"/>
          <w:lang w:val="en-US"/>
        </w:rPr>
        <w:t xml:space="preserve">to ‘check in’ </w:t>
      </w:r>
      <w:r w:rsidR="002374F5">
        <w:rPr>
          <w:rFonts w:ascii="Arial" w:hAnsi="Arial" w:cs="Arial"/>
          <w:sz w:val="20"/>
          <w:szCs w:val="20"/>
          <w:lang w:val="en-US"/>
        </w:rPr>
        <w:t xml:space="preserve">with; </w:t>
      </w:r>
      <w:r w:rsidR="00CF392F" w:rsidRPr="00CF392F">
        <w:rPr>
          <w:rFonts w:ascii="Arial" w:hAnsi="Arial" w:cs="Arial"/>
          <w:sz w:val="20"/>
          <w:szCs w:val="20"/>
          <w:lang w:val="en-US"/>
        </w:rPr>
        <w:t>could be a teacher, LSA, Senco – whoever they feel comfortable with</w:t>
      </w:r>
      <w:r w:rsidRPr="00CF392F">
        <w:rPr>
          <w:rFonts w:ascii="Arial" w:hAnsi="Arial" w:cs="Arial"/>
          <w:sz w:val="20"/>
          <w:szCs w:val="20"/>
          <w:lang w:val="en-US"/>
        </w:rPr>
        <w:t xml:space="preserve">. With young children </w:t>
      </w:r>
      <w:r w:rsidR="00CF392F" w:rsidRPr="00CF392F">
        <w:rPr>
          <w:rFonts w:ascii="Arial" w:hAnsi="Arial" w:cs="Arial"/>
          <w:sz w:val="20"/>
          <w:szCs w:val="20"/>
          <w:lang w:val="en-US"/>
        </w:rPr>
        <w:t>y</w:t>
      </w:r>
      <w:r w:rsidR="002374F5">
        <w:rPr>
          <w:rFonts w:ascii="Arial" w:hAnsi="Arial" w:cs="Arial"/>
          <w:sz w:val="20"/>
          <w:szCs w:val="20"/>
          <w:lang w:val="en-US"/>
        </w:rPr>
        <w:t>ou might want to catch up</w:t>
      </w:r>
      <w:r w:rsidR="00CF392F" w:rsidRPr="00CF392F">
        <w:rPr>
          <w:rFonts w:ascii="Arial" w:hAnsi="Arial" w:cs="Arial"/>
          <w:sz w:val="20"/>
          <w:szCs w:val="20"/>
          <w:lang w:val="en-US"/>
        </w:rPr>
        <w:t xml:space="preserve"> </w:t>
      </w:r>
      <w:r w:rsidRPr="00CF392F">
        <w:rPr>
          <w:rFonts w:ascii="Arial" w:hAnsi="Arial" w:cs="Arial"/>
          <w:sz w:val="20"/>
          <w:szCs w:val="20"/>
          <w:lang w:val="en-US"/>
        </w:rPr>
        <w:t>daily</w:t>
      </w:r>
      <w:r w:rsidR="00A10791">
        <w:rPr>
          <w:rFonts w:ascii="Arial" w:hAnsi="Arial" w:cs="Arial"/>
          <w:sz w:val="20"/>
          <w:szCs w:val="20"/>
          <w:lang w:val="en-US"/>
        </w:rPr>
        <w:t xml:space="preserve"> initially</w:t>
      </w:r>
      <w:r w:rsidRPr="00CF392F">
        <w:rPr>
          <w:rFonts w:ascii="Arial" w:hAnsi="Arial" w:cs="Arial"/>
          <w:sz w:val="20"/>
          <w:szCs w:val="20"/>
          <w:lang w:val="en-US"/>
        </w:rPr>
        <w:t>. With older children be led by them</w:t>
      </w:r>
      <w:r w:rsidR="00A10791">
        <w:rPr>
          <w:rFonts w:ascii="Arial" w:hAnsi="Arial" w:cs="Arial"/>
          <w:sz w:val="20"/>
          <w:szCs w:val="20"/>
          <w:lang w:val="en-US"/>
        </w:rPr>
        <w:t>. T</w:t>
      </w:r>
      <w:r w:rsidRPr="00CF392F">
        <w:rPr>
          <w:rFonts w:ascii="Arial" w:hAnsi="Arial" w:cs="Arial"/>
          <w:sz w:val="20"/>
          <w:szCs w:val="20"/>
          <w:lang w:val="en-US"/>
        </w:rPr>
        <w:t>hey may not want to continue to talk about it</w:t>
      </w:r>
      <w:r w:rsidR="002374F5">
        <w:rPr>
          <w:rFonts w:ascii="Arial" w:hAnsi="Arial" w:cs="Arial"/>
          <w:sz w:val="20"/>
          <w:szCs w:val="20"/>
          <w:lang w:val="en-US"/>
        </w:rPr>
        <w:t xml:space="preserve"> at all</w:t>
      </w:r>
      <w:r w:rsidRPr="00CF392F">
        <w:rPr>
          <w:rFonts w:ascii="Arial" w:hAnsi="Arial" w:cs="Arial"/>
          <w:sz w:val="20"/>
          <w:szCs w:val="20"/>
          <w:lang w:val="en-US"/>
        </w:rPr>
        <w:t>.</w:t>
      </w:r>
      <w:r w:rsidR="002374F5">
        <w:rPr>
          <w:rFonts w:ascii="Arial" w:hAnsi="Arial" w:cs="Arial"/>
          <w:sz w:val="20"/>
          <w:szCs w:val="20"/>
          <w:lang w:val="en-US"/>
        </w:rPr>
        <w:t xml:space="preserve"> That’s ok</w:t>
      </w:r>
      <w:r w:rsidR="00BF6597">
        <w:rPr>
          <w:rFonts w:ascii="Arial" w:hAnsi="Arial" w:cs="Arial"/>
          <w:sz w:val="20"/>
          <w:szCs w:val="20"/>
          <w:lang w:val="en-US"/>
        </w:rPr>
        <w:t xml:space="preserve"> too</w:t>
      </w:r>
      <w:r w:rsidR="002374F5">
        <w:rPr>
          <w:rFonts w:ascii="Arial" w:hAnsi="Arial" w:cs="Arial"/>
          <w:sz w:val="20"/>
          <w:szCs w:val="20"/>
          <w:lang w:val="en-US"/>
        </w:rPr>
        <w:t>.</w:t>
      </w:r>
      <w:r w:rsidRPr="00CF392F">
        <w:rPr>
          <w:rFonts w:ascii="Arial" w:hAnsi="Arial" w:cs="Arial"/>
          <w:sz w:val="20"/>
          <w:szCs w:val="20"/>
          <w:lang w:val="en-US"/>
        </w:rPr>
        <w:t xml:space="preserve"> It’s </w:t>
      </w:r>
      <w:r w:rsidR="00CF392F" w:rsidRPr="00CF392F">
        <w:rPr>
          <w:rFonts w:ascii="Arial" w:hAnsi="Arial" w:cs="Arial"/>
          <w:sz w:val="20"/>
          <w:szCs w:val="20"/>
          <w:lang w:val="en-US"/>
        </w:rPr>
        <w:t xml:space="preserve">really </w:t>
      </w:r>
      <w:r w:rsidR="0069797A" w:rsidRPr="00CF392F">
        <w:rPr>
          <w:rFonts w:ascii="Arial" w:hAnsi="Arial" w:cs="Arial"/>
          <w:sz w:val="20"/>
          <w:szCs w:val="20"/>
          <w:lang w:val="en-US"/>
        </w:rPr>
        <w:t xml:space="preserve">not about what you say to </w:t>
      </w:r>
      <w:r w:rsidR="008E70CE" w:rsidRPr="00CF392F">
        <w:rPr>
          <w:rFonts w:ascii="Arial" w:hAnsi="Arial" w:cs="Arial"/>
          <w:sz w:val="20"/>
          <w:szCs w:val="20"/>
          <w:lang w:val="en-US"/>
        </w:rPr>
        <w:t>them;</w:t>
      </w:r>
      <w:r w:rsidRPr="00CF392F">
        <w:rPr>
          <w:rFonts w:ascii="Arial" w:hAnsi="Arial" w:cs="Arial"/>
          <w:sz w:val="20"/>
          <w:szCs w:val="20"/>
          <w:lang w:val="en-US"/>
        </w:rPr>
        <w:t xml:space="preserve"> ju</w:t>
      </w:r>
      <w:r w:rsidR="00CF392F" w:rsidRPr="00CF392F">
        <w:rPr>
          <w:rFonts w:ascii="Arial" w:hAnsi="Arial" w:cs="Arial"/>
          <w:sz w:val="20"/>
          <w:szCs w:val="20"/>
          <w:lang w:val="en-US"/>
        </w:rPr>
        <w:t>st let them know that i</w:t>
      </w:r>
      <w:r w:rsidRPr="00CF392F">
        <w:rPr>
          <w:rFonts w:ascii="Arial" w:hAnsi="Arial" w:cs="Arial"/>
          <w:sz w:val="20"/>
          <w:szCs w:val="20"/>
          <w:lang w:val="en-US"/>
        </w:rPr>
        <w:t xml:space="preserve">f they </w:t>
      </w:r>
      <w:r w:rsidR="00DB04B3">
        <w:rPr>
          <w:rFonts w:ascii="Arial" w:hAnsi="Arial" w:cs="Arial"/>
          <w:sz w:val="20"/>
          <w:szCs w:val="20"/>
          <w:lang w:val="en-US"/>
        </w:rPr>
        <w:t>do want to talk someone is here</w:t>
      </w:r>
      <w:r w:rsidRPr="00CF392F">
        <w:rPr>
          <w:rFonts w:ascii="Arial" w:hAnsi="Arial" w:cs="Arial"/>
          <w:sz w:val="20"/>
          <w:szCs w:val="20"/>
          <w:lang w:val="en-US"/>
        </w:rPr>
        <w:t xml:space="preserve"> to listen.</w:t>
      </w:r>
      <w:r w:rsidR="0069797A" w:rsidRPr="00CF392F">
        <w:rPr>
          <w:rFonts w:ascii="Arial" w:hAnsi="Arial" w:cs="Arial"/>
          <w:sz w:val="20"/>
          <w:szCs w:val="20"/>
          <w:lang w:val="en-US"/>
        </w:rPr>
        <w:t xml:space="preserve"> </w:t>
      </w:r>
    </w:p>
    <w:p w:rsidR="0069797A" w:rsidRPr="00CF392F" w:rsidRDefault="0069797A" w:rsidP="002374F5">
      <w:pPr>
        <w:jc w:val="both"/>
        <w:rPr>
          <w:rFonts w:ascii="Arial" w:hAnsi="Arial" w:cs="Arial"/>
          <w:sz w:val="20"/>
          <w:szCs w:val="20"/>
        </w:rPr>
      </w:pPr>
      <w:r w:rsidRPr="00CF392F">
        <w:rPr>
          <w:rFonts w:ascii="Arial" w:hAnsi="Arial" w:cs="Arial"/>
          <w:sz w:val="20"/>
          <w:szCs w:val="20"/>
          <w:lang w:val="en-US"/>
        </w:rPr>
        <w:t>It’s useful to find out what the family ‘belief systems’ are. Do they believe your spirit goes to heaven? That you become a star in the sky? That seeing a feather / robin / rainbow means they are close by? It’s important not to use your own frames of reference, as this can be confusing for the child.</w:t>
      </w:r>
    </w:p>
    <w:p w:rsidR="003F55CB" w:rsidRPr="00CF392F" w:rsidRDefault="003F55CB" w:rsidP="002374F5">
      <w:pPr>
        <w:jc w:val="both"/>
        <w:rPr>
          <w:rFonts w:ascii="Arial" w:hAnsi="Arial" w:cs="Arial"/>
          <w:bCs/>
          <w:sz w:val="20"/>
          <w:szCs w:val="20"/>
        </w:rPr>
      </w:pPr>
      <w:r w:rsidRPr="00CF392F">
        <w:rPr>
          <w:rFonts w:ascii="Arial" w:hAnsi="Arial" w:cs="Arial"/>
          <w:bCs/>
          <w:sz w:val="20"/>
          <w:szCs w:val="20"/>
        </w:rPr>
        <w:t>Bereavement is a cumulative process</w:t>
      </w:r>
      <w:r w:rsidR="002E181A" w:rsidRPr="00CF392F">
        <w:rPr>
          <w:rFonts w:ascii="Arial" w:hAnsi="Arial" w:cs="Arial"/>
          <w:bCs/>
          <w:sz w:val="20"/>
          <w:szCs w:val="20"/>
        </w:rPr>
        <w:t>. Every loss you encounter</w:t>
      </w:r>
      <w:r w:rsidRPr="00CF392F">
        <w:rPr>
          <w:rFonts w:ascii="Arial" w:hAnsi="Arial" w:cs="Arial"/>
          <w:bCs/>
          <w:sz w:val="20"/>
          <w:szCs w:val="20"/>
        </w:rPr>
        <w:t xml:space="preserve"> will bring up feelings of loss that you have experienced in your own past. It is important to be aware of th</w:t>
      </w:r>
      <w:r w:rsidR="002E181A" w:rsidRPr="00CF392F">
        <w:rPr>
          <w:rFonts w:ascii="Arial" w:hAnsi="Arial" w:cs="Arial"/>
          <w:bCs/>
          <w:sz w:val="20"/>
          <w:szCs w:val="20"/>
        </w:rPr>
        <w:t>is and to take care of yourself and your staff.</w:t>
      </w:r>
    </w:p>
    <w:p w:rsidR="003F55CB" w:rsidRDefault="002E181A" w:rsidP="002374F5">
      <w:pPr>
        <w:jc w:val="both"/>
        <w:rPr>
          <w:bCs/>
        </w:rPr>
      </w:pPr>
      <w:r w:rsidRPr="009B20E5">
        <w:rPr>
          <w:bCs/>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37.5pt;margin-top:24.75pt;width:289.9pt;height:348.1pt;z-index:251660288;mso-width-relative:margin;mso-height-relative:margin">
            <v:textbox style="mso-next-textbox:#_x0000_s1026">
              <w:txbxContent>
                <w:p w:rsidR="009B20E5" w:rsidRPr="009B20E5" w:rsidRDefault="009B20E5" w:rsidP="009B20E5">
                  <w:pPr>
                    <w:spacing w:before="250" w:after="125" w:line="240" w:lineRule="auto"/>
                    <w:outlineLvl w:val="2"/>
                    <w:rPr>
                      <w:rFonts w:ascii="Arial" w:eastAsia="Times New Roman" w:hAnsi="Arial" w:cs="Arial"/>
                      <w:b/>
                      <w:bCs/>
                      <w:color w:val="443745"/>
                      <w:sz w:val="30"/>
                      <w:szCs w:val="30"/>
                      <w:lang w:eastAsia="en-GB"/>
                    </w:rPr>
                  </w:pPr>
                  <w:r>
                    <w:rPr>
                      <w:rFonts w:ascii="Arial" w:eastAsia="Times New Roman" w:hAnsi="Arial" w:cs="Arial"/>
                      <w:b/>
                      <w:bCs/>
                      <w:color w:val="443745"/>
                      <w:sz w:val="30"/>
                      <w:szCs w:val="30"/>
                      <w:lang w:eastAsia="en-GB"/>
                    </w:rPr>
                    <w:t>Primary Phase Children</w:t>
                  </w:r>
                </w:p>
                <w:p w:rsidR="009B20E5" w:rsidRPr="009B20E5" w:rsidRDefault="009B20E5" w:rsidP="009B20E5">
                  <w:pPr>
                    <w:spacing w:after="250" w:line="240" w:lineRule="auto"/>
                    <w:rPr>
                      <w:rFonts w:ascii="Arial" w:eastAsia="Times New Roman" w:hAnsi="Arial" w:cs="Arial"/>
                      <w:color w:val="443745"/>
                      <w:sz w:val="18"/>
                      <w:szCs w:val="18"/>
                      <w:lang w:eastAsia="en-GB"/>
                    </w:rPr>
                  </w:pPr>
                  <w:r w:rsidRPr="009B20E5">
                    <w:rPr>
                      <w:rFonts w:ascii="Arial" w:eastAsia="Times New Roman" w:hAnsi="Arial" w:cs="Arial"/>
                      <w:color w:val="443745"/>
                      <w:sz w:val="18"/>
                      <w:szCs w:val="18"/>
                      <w:lang w:eastAsia="en-GB"/>
                    </w:rPr>
                    <w:t>Children at this developmental stage have acquired a wider understanding of death and what it entails. The</w:t>
                  </w:r>
                  <w:r w:rsidR="002E181A" w:rsidRPr="00CF392F">
                    <w:rPr>
                      <w:rFonts w:ascii="Arial" w:eastAsia="Times New Roman" w:hAnsi="Arial" w:cs="Arial"/>
                      <w:color w:val="443745"/>
                      <w:sz w:val="18"/>
                      <w:szCs w:val="18"/>
                      <w:lang w:eastAsia="en-GB"/>
                    </w:rPr>
                    <w:t>y begin to realiz</w:t>
                  </w:r>
                  <w:r w:rsidRPr="009B20E5">
                    <w:rPr>
                      <w:rFonts w:ascii="Arial" w:eastAsia="Times New Roman" w:hAnsi="Arial" w:cs="Arial"/>
                      <w:color w:val="443745"/>
                      <w:sz w:val="18"/>
                      <w:szCs w:val="18"/>
                      <w:lang w:eastAsia="en-GB"/>
                    </w:rPr>
                    <w:t>e that death is the end of a person’s life, that the person who has died won’t return and that life functions have been terminated. By the age of seven the average child accepts that death is an inevitably and that all people including themselves will eventually die.</w:t>
                  </w:r>
                </w:p>
                <w:p w:rsidR="009B20E5" w:rsidRPr="009B20E5" w:rsidRDefault="009B20E5" w:rsidP="009B20E5">
                  <w:pPr>
                    <w:spacing w:after="250" w:line="240" w:lineRule="auto"/>
                    <w:rPr>
                      <w:rFonts w:ascii="Arial" w:eastAsia="Times New Roman" w:hAnsi="Arial" w:cs="Arial"/>
                      <w:color w:val="443745"/>
                      <w:sz w:val="18"/>
                      <w:szCs w:val="18"/>
                      <w:lang w:eastAsia="en-GB"/>
                    </w:rPr>
                  </w:pPr>
                  <w:r w:rsidRPr="009B20E5">
                    <w:rPr>
                      <w:rFonts w:ascii="Arial" w:eastAsia="Times New Roman" w:hAnsi="Arial" w:cs="Arial"/>
                      <w:color w:val="443745"/>
                      <w:sz w:val="18"/>
                      <w:szCs w:val="18"/>
                      <w:lang w:eastAsia="en-GB"/>
                    </w:rPr>
                    <w:t>This understanding can also increase a child’s anxieties regarding the imminent deaths of other people who they are close to. Children of this age are broadening their social networks by attending school and are therefore open to receive both information and misinformation from their peers and social circles.</w:t>
                  </w:r>
                </w:p>
                <w:p w:rsidR="009B20E5" w:rsidRPr="009B20E5" w:rsidRDefault="009B20E5" w:rsidP="009B20E5">
                  <w:pPr>
                    <w:spacing w:after="250" w:line="240" w:lineRule="auto"/>
                    <w:rPr>
                      <w:rFonts w:ascii="Arial" w:eastAsia="Times New Roman" w:hAnsi="Arial" w:cs="Arial"/>
                      <w:color w:val="443745"/>
                      <w:sz w:val="18"/>
                      <w:szCs w:val="18"/>
                      <w:lang w:eastAsia="en-GB"/>
                    </w:rPr>
                  </w:pPr>
                  <w:r w:rsidRPr="009B20E5">
                    <w:rPr>
                      <w:rFonts w:ascii="Arial" w:eastAsia="Times New Roman" w:hAnsi="Arial" w:cs="Arial"/>
                      <w:color w:val="443745"/>
                      <w:sz w:val="18"/>
                      <w:szCs w:val="18"/>
                      <w:lang w:eastAsia="en-GB"/>
                    </w:rPr>
                    <w:t>With this in mind it is important that the cause of death, the funeral and burial process and what happens to the deceased person’s body are explained in a factual and age appropriate manner to the bereaved child. Children will ask many questions and may want to know intricate details pertaining to the death and decomposition of the body. Again, it is vital that children have such details explained to them clearly so that they understand.</w:t>
                  </w:r>
                </w:p>
                <w:p w:rsidR="009B20E5" w:rsidRPr="009B20E5" w:rsidRDefault="009B20E5" w:rsidP="009B20E5">
                  <w:pPr>
                    <w:spacing w:after="250" w:line="240" w:lineRule="auto"/>
                    <w:rPr>
                      <w:rFonts w:ascii="Arial" w:eastAsia="Times New Roman" w:hAnsi="Arial" w:cs="Arial"/>
                      <w:color w:val="443745"/>
                      <w:sz w:val="18"/>
                      <w:szCs w:val="18"/>
                      <w:lang w:eastAsia="en-GB"/>
                    </w:rPr>
                  </w:pPr>
                  <w:r w:rsidRPr="009B20E5">
                    <w:rPr>
                      <w:rFonts w:ascii="Arial" w:eastAsia="Times New Roman" w:hAnsi="Arial" w:cs="Arial"/>
                      <w:color w:val="443745"/>
                      <w:sz w:val="18"/>
                      <w:szCs w:val="18"/>
                      <w:lang w:eastAsia="en-GB"/>
                    </w:rPr>
                    <w:t>At this developme</w:t>
                  </w:r>
                  <w:r w:rsidRPr="00CF392F">
                    <w:rPr>
                      <w:rFonts w:ascii="Arial" w:eastAsia="Times New Roman" w:hAnsi="Arial" w:cs="Arial"/>
                      <w:color w:val="443745"/>
                      <w:sz w:val="18"/>
                      <w:szCs w:val="18"/>
                      <w:lang w:eastAsia="en-GB"/>
                    </w:rPr>
                    <w:t>ntal stage children can empathiz</w:t>
                  </w:r>
                  <w:r w:rsidRPr="009B20E5">
                    <w:rPr>
                      <w:rFonts w:ascii="Arial" w:eastAsia="Times New Roman" w:hAnsi="Arial" w:cs="Arial"/>
                      <w:color w:val="443745"/>
                      <w:sz w:val="18"/>
                      <w:szCs w:val="18"/>
                      <w:lang w:eastAsia="en-GB"/>
                    </w:rPr>
                    <w:t>e with and show compassion for peers that have been bereaved. Children aged between five and ten often copy the coping mechanisms that they observe in bereaved adults and they may try to disguise their emotions in an attempt to protect the bereaved adult. The bereaved child can sometimes feel that they need permission to show their emotions and talk about their feelings.</w:t>
                  </w:r>
                  <w:r w:rsidR="002E181A" w:rsidRPr="00CF392F">
                    <w:rPr>
                      <w:rFonts w:ascii="Arial" w:eastAsia="Times New Roman" w:hAnsi="Arial" w:cs="Arial"/>
                      <w:i/>
                      <w:color w:val="443745"/>
                      <w:sz w:val="18"/>
                      <w:szCs w:val="18"/>
                      <w:lang w:eastAsia="en-GB"/>
                    </w:rPr>
                    <w:t xml:space="preserve"> (Cruse Bereavement Care)</w:t>
                  </w:r>
                </w:p>
                <w:p w:rsidR="009B20E5" w:rsidRDefault="009B20E5"/>
              </w:txbxContent>
            </v:textbox>
          </v:shape>
        </w:pict>
      </w:r>
      <w:r w:rsidR="003F55CB" w:rsidRPr="00DB75D3">
        <w:rPr>
          <w:bCs/>
        </w:rPr>
        <w:t>There are various ‘models’ of grief, but the one we will be using looks at the 5 stages of grief</w:t>
      </w:r>
      <w:r w:rsidR="00DB75D3">
        <w:rPr>
          <w:bCs/>
        </w:rPr>
        <w:t xml:space="preserve"> (E Kubler–Ross)</w:t>
      </w:r>
    </w:p>
    <w:p w:rsidR="009B20E5" w:rsidRPr="00DB75D3" w:rsidRDefault="009B20E5" w:rsidP="002374F5">
      <w:pPr>
        <w:jc w:val="both"/>
        <w:rPr>
          <w:bCs/>
        </w:rPr>
      </w:pPr>
      <w:r>
        <w:rPr>
          <w:bCs/>
          <w:noProof/>
          <w:lang w:eastAsia="en-GB"/>
        </w:rPr>
        <w:drawing>
          <wp:inline distT="0" distB="0" distL="0" distR="0">
            <wp:extent cx="2811615" cy="4500438"/>
            <wp:effectExtent l="19050" t="0" r="7785" b="0"/>
            <wp:docPr id="1" name="Picture 0" descr="g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ef.png"/>
                    <pic:cNvPicPr/>
                  </pic:nvPicPr>
                  <pic:blipFill>
                    <a:blip r:embed="rId5" cstate="print"/>
                    <a:stretch>
                      <a:fillRect/>
                    </a:stretch>
                  </pic:blipFill>
                  <pic:spPr>
                    <a:xfrm>
                      <a:off x="0" y="0"/>
                      <a:ext cx="2819674" cy="4513338"/>
                    </a:xfrm>
                    <a:prstGeom prst="rect">
                      <a:avLst/>
                    </a:prstGeom>
                  </pic:spPr>
                </pic:pic>
              </a:graphicData>
            </a:graphic>
          </wp:inline>
        </w:drawing>
      </w:r>
    </w:p>
    <w:p w:rsidR="005A3B3B" w:rsidRPr="00CF392F" w:rsidRDefault="002E181A" w:rsidP="002374F5">
      <w:pPr>
        <w:jc w:val="both"/>
        <w:rPr>
          <w:rFonts w:ascii="Arial" w:hAnsi="Arial" w:cs="Arial"/>
          <w:sz w:val="20"/>
          <w:szCs w:val="20"/>
        </w:rPr>
      </w:pPr>
      <w:r w:rsidRPr="00CF392F">
        <w:rPr>
          <w:rFonts w:ascii="Arial" w:hAnsi="Arial" w:cs="Arial"/>
          <w:sz w:val="20"/>
          <w:szCs w:val="20"/>
        </w:rPr>
        <w:t xml:space="preserve">It’s really important to use the correct language when talking to children following bereavement. </w:t>
      </w:r>
      <w:r w:rsidR="0069797A" w:rsidRPr="00CF392F">
        <w:rPr>
          <w:rFonts w:ascii="Arial" w:hAnsi="Arial" w:cs="Arial"/>
          <w:sz w:val="20"/>
          <w:szCs w:val="20"/>
        </w:rPr>
        <w:t>Be factual.</w:t>
      </w:r>
      <w:r w:rsidR="002374F5">
        <w:rPr>
          <w:rFonts w:ascii="Arial" w:hAnsi="Arial" w:cs="Arial"/>
          <w:sz w:val="20"/>
          <w:szCs w:val="20"/>
        </w:rPr>
        <w:t xml:space="preserve">            </w:t>
      </w:r>
      <w:r w:rsidRPr="00CF392F">
        <w:rPr>
          <w:rFonts w:ascii="Arial" w:hAnsi="Arial" w:cs="Arial"/>
          <w:sz w:val="20"/>
          <w:szCs w:val="20"/>
        </w:rPr>
        <w:t xml:space="preserve">Don’t say:  ‘They fell asleep’, ‘They passed away’, ‘You lost your mum / dad / </w:t>
      </w:r>
      <w:r w:rsidR="008E70CE" w:rsidRPr="00CF392F">
        <w:rPr>
          <w:rFonts w:ascii="Arial" w:hAnsi="Arial" w:cs="Arial"/>
          <w:sz w:val="20"/>
          <w:szCs w:val="20"/>
        </w:rPr>
        <w:t>grandma’</w:t>
      </w:r>
      <w:r w:rsidR="00361F2A" w:rsidRPr="00CF392F">
        <w:rPr>
          <w:rFonts w:ascii="Arial" w:hAnsi="Arial" w:cs="Arial"/>
          <w:sz w:val="20"/>
          <w:szCs w:val="20"/>
        </w:rPr>
        <w:t xml:space="preserve">             </w:t>
      </w:r>
      <w:r w:rsidR="0036560B">
        <w:rPr>
          <w:rFonts w:ascii="Arial" w:hAnsi="Arial" w:cs="Arial"/>
          <w:sz w:val="20"/>
          <w:szCs w:val="20"/>
        </w:rPr>
        <w:t xml:space="preserve">     </w:t>
      </w:r>
      <w:r w:rsidRPr="00CF392F">
        <w:rPr>
          <w:rFonts w:ascii="Arial" w:hAnsi="Arial" w:cs="Arial"/>
          <w:sz w:val="20"/>
          <w:szCs w:val="20"/>
        </w:rPr>
        <w:t>Do say:  ‘They died’</w:t>
      </w:r>
    </w:p>
    <w:p w:rsidR="002E181A" w:rsidRPr="00CF392F" w:rsidRDefault="005A3B3B" w:rsidP="002374F5">
      <w:pPr>
        <w:jc w:val="both"/>
        <w:rPr>
          <w:rFonts w:ascii="Arial" w:hAnsi="Arial" w:cs="Arial"/>
          <w:sz w:val="20"/>
          <w:szCs w:val="20"/>
          <w:lang w:val="en-US"/>
        </w:rPr>
      </w:pPr>
      <w:r w:rsidRPr="00CF392F">
        <w:rPr>
          <w:rFonts w:ascii="Arial" w:hAnsi="Arial" w:cs="Arial"/>
          <w:sz w:val="20"/>
          <w:szCs w:val="20"/>
          <w:lang w:val="en-US"/>
        </w:rPr>
        <w:t>School is the place where everything will s</w:t>
      </w:r>
      <w:r w:rsidR="0069797A" w:rsidRPr="00CF392F">
        <w:rPr>
          <w:rFonts w:ascii="Arial" w:hAnsi="Arial" w:cs="Arial"/>
          <w:sz w:val="20"/>
          <w:szCs w:val="20"/>
          <w:lang w:val="en-US"/>
        </w:rPr>
        <w:t>till be the same for the child at a time when other aspects of their lives may have changed massively.</w:t>
      </w:r>
      <w:r w:rsidR="0046761E" w:rsidRPr="00CF392F">
        <w:rPr>
          <w:rFonts w:ascii="Arial" w:hAnsi="Arial" w:cs="Arial"/>
          <w:sz w:val="20"/>
          <w:szCs w:val="20"/>
          <w:lang w:val="en-US"/>
        </w:rPr>
        <w:t xml:space="preserve"> </w:t>
      </w:r>
      <w:r w:rsidR="002374F5">
        <w:rPr>
          <w:rFonts w:ascii="Arial" w:hAnsi="Arial" w:cs="Arial"/>
          <w:sz w:val="20"/>
          <w:szCs w:val="20"/>
          <w:lang w:val="en-US"/>
        </w:rPr>
        <w:t>This continuity is really important.</w:t>
      </w:r>
    </w:p>
    <w:p w:rsidR="0069797A" w:rsidRPr="00CF392F" w:rsidRDefault="00615917" w:rsidP="002374F5">
      <w:pPr>
        <w:jc w:val="both"/>
        <w:rPr>
          <w:rFonts w:ascii="Arial" w:hAnsi="Arial" w:cs="Arial"/>
          <w:sz w:val="20"/>
          <w:szCs w:val="20"/>
          <w:lang w:val="en-US"/>
        </w:rPr>
      </w:pPr>
      <w:r w:rsidRPr="00CF392F">
        <w:rPr>
          <w:rFonts w:ascii="Arial" w:hAnsi="Arial" w:cs="Arial"/>
          <w:sz w:val="20"/>
          <w:szCs w:val="20"/>
          <w:lang w:val="en-US"/>
        </w:rPr>
        <w:t xml:space="preserve">Most people (children included) don’t need to have bereavement counseling. It is a normal process that most people get through with the help of family, friends and school. Initially, they may need some support to understand what is likely to happen in the immediate future. You can help them find some answers. </w:t>
      </w:r>
      <w:r w:rsidR="00C63148">
        <w:rPr>
          <w:rFonts w:ascii="Arial" w:hAnsi="Arial" w:cs="Arial"/>
          <w:sz w:val="20"/>
          <w:szCs w:val="20"/>
          <w:lang w:val="en-US"/>
        </w:rPr>
        <w:t>Our natural instinct is to try to stop children feeling upset, but sadly grieving is a process they need to go through. We need to giv</w:t>
      </w:r>
      <w:r w:rsidR="0036560B">
        <w:rPr>
          <w:rFonts w:ascii="Arial" w:hAnsi="Arial" w:cs="Arial"/>
          <w:sz w:val="20"/>
          <w:szCs w:val="20"/>
          <w:lang w:val="en-US"/>
        </w:rPr>
        <w:t>e them permission to grieve, to cry, to be angry and eventually to find a new normal.</w:t>
      </w:r>
    </w:p>
    <w:p w:rsidR="00615917" w:rsidRPr="00CF392F" w:rsidRDefault="00615917" w:rsidP="002374F5">
      <w:pPr>
        <w:jc w:val="both"/>
        <w:rPr>
          <w:rFonts w:ascii="Arial" w:hAnsi="Arial" w:cs="Arial"/>
          <w:sz w:val="20"/>
          <w:szCs w:val="20"/>
        </w:rPr>
      </w:pPr>
      <w:r w:rsidRPr="00CF392F">
        <w:rPr>
          <w:rFonts w:ascii="Arial" w:hAnsi="Arial" w:cs="Arial"/>
          <w:sz w:val="20"/>
          <w:szCs w:val="20"/>
          <w:lang w:val="en-US"/>
        </w:rPr>
        <w:t xml:space="preserve">If after about 6 months they are still struggling on a daily basis, some specialist bereavement counseling </w:t>
      </w:r>
      <w:r w:rsidR="002374F5">
        <w:rPr>
          <w:rFonts w:ascii="Arial" w:hAnsi="Arial" w:cs="Arial"/>
          <w:sz w:val="20"/>
          <w:szCs w:val="20"/>
          <w:lang w:val="en-US"/>
        </w:rPr>
        <w:t>can</w:t>
      </w:r>
      <w:r w:rsidRPr="00CF392F">
        <w:rPr>
          <w:rFonts w:ascii="Arial" w:hAnsi="Arial" w:cs="Arial"/>
          <w:sz w:val="20"/>
          <w:szCs w:val="20"/>
          <w:lang w:val="en-US"/>
        </w:rPr>
        <w:t xml:space="preserve"> </w:t>
      </w:r>
      <w:r w:rsidR="0069797A" w:rsidRPr="00CF392F">
        <w:rPr>
          <w:rFonts w:ascii="Arial" w:hAnsi="Arial" w:cs="Arial"/>
          <w:sz w:val="20"/>
          <w:szCs w:val="20"/>
          <w:lang w:val="en-US"/>
        </w:rPr>
        <w:t>be put into place</w:t>
      </w:r>
      <w:r w:rsidRPr="00CF392F">
        <w:rPr>
          <w:rFonts w:ascii="Arial" w:hAnsi="Arial" w:cs="Arial"/>
          <w:sz w:val="20"/>
          <w:szCs w:val="20"/>
          <w:lang w:val="en-US"/>
        </w:rPr>
        <w:t>.</w:t>
      </w:r>
    </w:p>
    <w:p w:rsidR="00113771" w:rsidRDefault="00113771" w:rsidP="00DB75D3">
      <w:pPr>
        <w:rPr>
          <w:b/>
          <w:sz w:val="28"/>
          <w:szCs w:val="28"/>
        </w:rPr>
      </w:pPr>
    </w:p>
    <w:p w:rsidR="0036560B" w:rsidRPr="00113771" w:rsidRDefault="00C63148" w:rsidP="00DB75D3">
      <w:r w:rsidRPr="0036560B">
        <w:rPr>
          <w:b/>
          <w:sz w:val="28"/>
          <w:szCs w:val="28"/>
        </w:rPr>
        <w:t>Useful information</w:t>
      </w:r>
      <w:r w:rsidR="00B70DB4" w:rsidRPr="005B7120">
        <w:t xml:space="preserve"> (including leaflets to download that are age / condition specific)</w:t>
      </w:r>
      <w:r w:rsidRPr="005B7120">
        <w:t>:</w:t>
      </w:r>
    </w:p>
    <w:p w:rsidR="00C63148" w:rsidRPr="005B7120" w:rsidRDefault="00B70DB4" w:rsidP="00DB75D3">
      <w:pPr>
        <w:rPr>
          <w:rFonts w:ascii="Comic Sans MS" w:hAnsi="Comic Sans MS"/>
          <w:color w:val="0070C0"/>
          <w:sz w:val="20"/>
          <w:szCs w:val="20"/>
        </w:rPr>
      </w:pPr>
      <w:hyperlink r:id="rId6" w:history="1">
        <w:r w:rsidRPr="005B7120">
          <w:rPr>
            <w:rStyle w:val="Hyperlink"/>
            <w:rFonts w:ascii="Comic Sans MS" w:hAnsi="Comic Sans MS"/>
            <w:sz w:val="20"/>
            <w:szCs w:val="20"/>
          </w:rPr>
          <w:t>https://www.winstonswish.org/?gclid=EAIaIQobChMIhtK1n7zJ6AIVybHtCh3jPQZ3EAAYASAAEgIdS_D_BwE</w:t>
        </w:r>
      </w:hyperlink>
      <w:r w:rsidRPr="005B7120">
        <w:rPr>
          <w:rFonts w:ascii="Comic Sans MS" w:hAnsi="Comic Sans MS"/>
          <w:color w:val="0070C0"/>
          <w:sz w:val="20"/>
          <w:szCs w:val="20"/>
        </w:rPr>
        <w:t xml:space="preserve"> </w:t>
      </w:r>
    </w:p>
    <w:p w:rsidR="0036560B" w:rsidRDefault="00E97C96" w:rsidP="005B7120">
      <w:pPr>
        <w:spacing w:after="100" w:line="240" w:lineRule="auto"/>
        <w:rPr>
          <w:rFonts w:ascii="Comic Sans MS" w:eastAsia="Times New Roman" w:hAnsi="Comic Sans MS" w:cs="Helvetica"/>
          <w:color w:val="0000FF"/>
          <w:sz w:val="20"/>
          <w:szCs w:val="20"/>
          <w:u w:val="single"/>
          <w:lang w:eastAsia="en-GB"/>
        </w:rPr>
      </w:pPr>
      <w:hyperlink r:id="rId7" w:history="1">
        <w:r w:rsidRPr="00F85379">
          <w:rPr>
            <w:rStyle w:val="Hyperlink"/>
            <w:rFonts w:ascii="Comic Sans MS" w:eastAsia="Times New Roman" w:hAnsi="Comic Sans MS" w:cs="Helvetica"/>
            <w:sz w:val="20"/>
            <w:szCs w:val="20"/>
            <w:lang w:eastAsia="en-GB"/>
          </w:rPr>
          <w:t>https://www.nasponline.org/resources-and-publications/resources-and-podcasts/school-climate-safety-and-crisis/mental-health-resources/addressing-grief/addressing-grief-tips-for-teachers-and-administrators</w:t>
        </w:r>
      </w:hyperlink>
    </w:p>
    <w:p w:rsidR="005B7120" w:rsidRPr="005B7120" w:rsidRDefault="00E97C96" w:rsidP="005B7120">
      <w:pPr>
        <w:spacing w:after="100" w:line="240" w:lineRule="auto"/>
        <w:rPr>
          <w:rFonts w:ascii="Comic Sans MS" w:eastAsia="Times New Roman" w:hAnsi="Comic Sans MS" w:cs="Helvetica"/>
          <w:color w:val="000000"/>
          <w:sz w:val="20"/>
          <w:szCs w:val="20"/>
          <w:lang w:eastAsia="en-GB"/>
        </w:rPr>
      </w:pPr>
      <w:r>
        <w:rPr>
          <w:rFonts w:ascii="Comic Sans MS" w:eastAsia="Times New Roman" w:hAnsi="Comic Sans MS" w:cs="Helvetica"/>
          <w:color w:val="0000FF"/>
          <w:sz w:val="20"/>
          <w:szCs w:val="20"/>
          <w:u w:val="single"/>
          <w:lang w:eastAsia="en-GB"/>
        </w:rPr>
        <w:t xml:space="preserve">  </w:t>
      </w:r>
      <w:r>
        <w:rPr>
          <w:rFonts w:ascii="Comic Sans MS" w:eastAsia="Times New Roman" w:hAnsi="Comic Sans MS" w:cs="Helvetica"/>
          <w:color w:val="000000"/>
          <w:sz w:val="20"/>
          <w:szCs w:val="20"/>
          <w:lang w:eastAsia="en-GB"/>
        </w:rPr>
        <w:t xml:space="preserve"> </w:t>
      </w:r>
      <w:r w:rsidR="005B7120">
        <w:rPr>
          <w:rFonts w:ascii="Comic Sans MS" w:eastAsia="Times New Roman" w:hAnsi="Comic Sans MS" w:cs="Helvetica"/>
          <w:color w:val="000000"/>
          <w:sz w:val="20"/>
          <w:szCs w:val="20"/>
          <w:lang w:eastAsia="en-GB"/>
        </w:rPr>
        <w:t xml:space="preserve">                       </w:t>
      </w:r>
      <w:r>
        <w:rPr>
          <w:rFonts w:ascii="Comic Sans MS" w:eastAsia="Times New Roman" w:hAnsi="Comic Sans MS" w:cs="Helvetica"/>
          <w:color w:val="000000"/>
          <w:sz w:val="20"/>
          <w:szCs w:val="20"/>
          <w:lang w:eastAsia="en-GB"/>
        </w:rPr>
        <w:t xml:space="preserve">                    </w:t>
      </w:r>
    </w:p>
    <w:p w:rsidR="00C63148" w:rsidRPr="00C63148" w:rsidRDefault="00C63148" w:rsidP="00DB75D3">
      <w:pPr>
        <w:rPr>
          <w:rFonts w:ascii="Comic Sans MS" w:hAnsi="Comic Sans MS" w:cs="Helvetica"/>
          <w:color w:val="000000"/>
          <w:sz w:val="20"/>
          <w:szCs w:val="20"/>
        </w:rPr>
      </w:pPr>
      <w:hyperlink r:id="rId8" w:tgtFrame="_blank" w:history="1">
        <w:r w:rsidRPr="00C63148">
          <w:rPr>
            <w:rStyle w:val="Hyperlink"/>
            <w:rFonts w:ascii="Comic Sans MS" w:hAnsi="Comic Sans MS" w:cs="Helvetica"/>
            <w:sz w:val="20"/>
            <w:szCs w:val="20"/>
          </w:rPr>
          <w:t>https://www.dyingmatters.org/sites/default/files/user/images/Resources/Promo materials/Leaflet_8_Web.pdf</w:t>
        </w:r>
      </w:hyperlink>
    </w:p>
    <w:p w:rsidR="00C63148" w:rsidRPr="00C63148" w:rsidRDefault="00C63148" w:rsidP="00DB75D3">
      <w:pPr>
        <w:rPr>
          <w:rFonts w:ascii="Comic Sans MS" w:hAnsi="Comic Sans MS" w:cs="Helvetica"/>
          <w:color w:val="000000"/>
          <w:sz w:val="20"/>
          <w:szCs w:val="20"/>
        </w:rPr>
      </w:pPr>
      <w:hyperlink r:id="rId9" w:tgtFrame="_blank" w:history="1">
        <w:r w:rsidRPr="00C63148">
          <w:rPr>
            <w:rStyle w:val="Hyperlink"/>
            <w:rFonts w:ascii="Comic Sans MS" w:hAnsi="Comic Sans MS" w:cs="Helvetica"/>
            <w:sz w:val="20"/>
            <w:szCs w:val="20"/>
          </w:rPr>
          <w:t>https://www.psychologytoday.com/gb/blog/two-takes-depression/201612/the-dos-and-donts-talking-child-about-death</w:t>
        </w:r>
      </w:hyperlink>
    </w:p>
    <w:p w:rsidR="00C63148" w:rsidRPr="00C63148" w:rsidRDefault="00C63148" w:rsidP="00DB75D3">
      <w:pPr>
        <w:rPr>
          <w:rFonts w:ascii="Comic Sans MS" w:hAnsi="Comic Sans MS" w:cs="Helvetica"/>
          <w:color w:val="000000"/>
          <w:sz w:val="20"/>
          <w:szCs w:val="20"/>
        </w:rPr>
      </w:pPr>
      <w:hyperlink r:id="rId10" w:tgtFrame="_blank" w:history="1">
        <w:r w:rsidRPr="00C63148">
          <w:rPr>
            <w:rStyle w:val="Hyperlink"/>
            <w:rFonts w:ascii="Comic Sans MS" w:hAnsi="Comic Sans MS" w:cs="Helvetica"/>
            <w:sz w:val="20"/>
            <w:szCs w:val="20"/>
          </w:rPr>
          <w:t>https://www.mariecurie.org.uk/help/support/bereaved-family-friends/supporting-grieving-child/talking-to-children-about-death</w:t>
        </w:r>
      </w:hyperlink>
    </w:p>
    <w:p w:rsidR="00C63148" w:rsidRPr="00C63148" w:rsidRDefault="00C63148" w:rsidP="00A85364">
      <w:pPr>
        <w:rPr>
          <w:rFonts w:ascii="Comic Sans MS" w:hAnsi="Comic Sans MS" w:cs="Helvetica"/>
          <w:color w:val="000000"/>
          <w:sz w:val="20"/>
          <w:szCs w:val="20"/>
        </w:rPr>
      </w:pPr>
      <w:hyperlink r:id="rId11" w:tgtFrame="_blank" w:history="1">
        <w:r w:rsidRPr="00C63148">
          <w:rPr>
            <w:rStyle w:val="Hyperlink"/>
            <w:rFonts w:ascii="Comic Sans MS" w:hAnsi="Comic Sans MS" w:cs="Segoe UI"/>
            <w:sz w:val="20"/>
            <w:szCs w:val="20"/>
          </w:rPr>
          <w:t>https://www.cruse.org.uk/get-help/coronavirus-dealing-bereavement-and-grief</w:t>
        </w:r>
      </w:hyperlink>
    </w:p>
    <w:p w:rsidR="0036560B" w:rsidRDefault="0036560B" w:rsidP="00C63148">
      <w:pPr>
        <w:spacing w:before="100" w:beforeAutospacing="1" w:after="100" w:afterAutospacing="1" w:line="240" w:lineRule="auto"/>
        <w:rPr>
          <w:rFonts w:ascii="Candara" w:eastAsia="Times New Roman" w:hAnsi="Candara" w:cs="Segoe UI"/>
          <w:b/>
          <w:bCs/>
          <w:color w:val="0070C0"/>
          <w:sz w:val="24"/>
          <w:szCs w:val="24"/>
          <w:u w:val="single"/>
          <w:lang w:eastAsia="en-GB"/>
        </w:rPr>
      </w:pPr>
    </w:p>
    <w:p w:rsidR="00A85364" w:rsidRPr="00C63148" w:rsidRDefault="00C63148" w:rsidP="00C63148">
      <w:pPr>
        <w:spacing w:before="100" w:beforeAutospacing="1" w:after="100" w:afterAutospacing="1" w:line="240" w:lineRule="auto"/>
        <w:rPr>
          <w:rFonts w:ascii="Candara" w:eastAsia="Times New Roman" w:hAnsi="Candara" w:cs="Segoe UI"/>
          <w:color w:val="0070C0"/>
          <w:lang w:eastAsia="en-GB"/>
        </w:rPr>
      </w:pPr>
      <w:r w:rsidRPr="00C63148">
        <w:rPr>
          <w:rFonts w:ascii="Candara" w:eastAsia="Times New Roman" w:hAnsi="Candara" w:cs="Segoe UI"/>
          <w:b/>
          <w:bCs/>
          <w:color w:val="0070C0"/>
          <w:sz w:val="24"/>
          <w:szCs w:val="24"/>
          <w:u w:val="single"/>
          <w:lang w:eastAsia="en-GB"/>
        </w:rPr>
        <w:t>Books for Children and Adults to Read Together</w:t>
      </w:r>
      <w:r w:rsidRPr="00C63148">
        <w:rPr>
          <w:rFonts w:ascii="Candara" w:eastAsia="Times New Roman" w:hAnsi="Candara" w:cs="Segoe UI"/>
          <w:b/>
          <w:bCs/>
          <w:color w:val="0070C0"/>
          <w:lang w:eastAsia="en-GB"/>
        </w:rPr>
        <w:br/>
        <w:t>The Day the Sea Went Out and Never Came Back. </w:t>
      </w:r>
      <w:r w:rsidRPr="00C63148">
        <w:rPr>
          <w:rFonts w:ascii="Candara" w:eastAsia="Times New Roman" w:hAnsi="Candara" w:cs="Segoe UI"/>
          <w:color w:val="0070C0"/>
          <w:lang w:eastAsia="en-GB"/>
        </w:rPr>
        <w:t>Margot Sunderland and Nicky Armstrong. (Therapeutic story).</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Someone Has Died Suddenly. </w:t>
      </w:r>
      <w:r w:rsidRPr="00C63148">
        <w:rPr>
          <w:rFonts w:ascii="Candara" w:eastAsia="Times New Roman" w:hAnsi="Candara" w:cs="Segoe UI"/>
          <w:color w:val="0070C0"/>
          <w:lang w:eastAsia="en-GB"/>
        </w:rPr>
        <w:t>Mary Williams. (www.suddendeath.org)</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The Secret C: Straight Talking About Cancer</w:t>
      </w:r>
      <w:r w:rsidRPr="00C63148">
        <w:rPr>
          <w:rFonts w:ascii="Candara" w:eastAsia="Times New Roman" w:hAnsi="Candara" w:cs="Segoe UI"/>
          <w:color w:val="0070C0"/>
          <w:lang w:eastAsia="en-GB"/>
        </w:rPr>
        <w:t>. Julie A.Stokes OBE (</w:t>
      </w:r>
      <w:hyperlink r:id="rId12" w:history="1">
        <w:r w:rsidR="00A85364" w:rsidRPr="005B7120">
          <w:rPr>
            <w:rStyle w:val="Hyperlink"/>
            <w:rFonts w:ascii="Candara" w:eastAsia="Times New Roman" w:hAnsi="Candara" w:cs="Segoe UI"/>
            <w:lang w:eastAsia="en-GB"/>
          </w:rPr>
          <w:t>www.winstonswish.org.uk</w:t>
        </w:r>
      </w:hyperlink>
      <w:r w:rsidRPr="00C63148">
        <w:rPr>
          <w:rFonts w:ascii="Candara" w:eastAsia="Times New Roman" w:hAnsi="Candara" w:cs="Segoe UI"/>
          <w:color w:val="0070C0"/>
          <w:lang w:eastAsia="en-GB"/>
        </w:rPr>
        <w:t>)</w:t>
      </w:r>
      <w:r w:rsidR="00A85364" w:rsidRPr="005B7120">
        <w:rPr>
          <w:rFonts w:ascii="Candara" w:eastAsia="Times New Roman" w:hAnsi="Candara" w:cs="Segoe UI"/>
          <w:color w:val="0070C0"/>
          <w:lang w:eastAsia="en-GB"/>
        </w:rPr>
        <w:t xml:space="preserve">   </w:t>
      </w:r>
      <w:r w:rsidRPr="00C63148">
        <w:rPr>
          <w:rFonts w:ascii="Candara" w:eastAsia="Times New Roman" w:hAnsi="Candara" w:cs="Segoe UI"/>
          <w:color w:val="0070C0"/>
          <w:lang w:eastAsia="en-GB"/>
        </w:rPr>
        <w:t> </w:t>
      </w:r>
      <w:r w:rsidR="005B7120">
        <w:rPr>
          <w:rFonts w:ascii="Candara" w:eastAsia="Times New Roman" w:hAnsi="Candara" w:cs="Segoe UI"/>
          <w:color w:val="0070C0"/>
          <w:lang w:eastAsia="en-GB"/>
        </w:rPr>
        <w:t xml:space="preserve">                       </w:t>
      </w:r>
      <w:r w:rsidRPr="00C63148">
        <w:rPr>
          <w:rFonts w:ascii="Candara" w:eastAsia="Times New Roman" w:hAnsi="Candara" w:cs="Segoe UI"/>
          <w:b/>
          <w:bCs/>
          <w:color w:val="0070C0"/>
          <w:lang w:eastAsia="en-GB"/>
        </w:rPr>
        <w:t>Muddles, Puddles and Sunshine. </w:t>
      </w:r>
      <w:r w:rsidRPr="00C63148">
        <w:rPr>
          <w:rFonts w:ascii="Candara" w:eastAsia="Times New Roman" w:hAnsi="Candara" w:cs="Segoe UI"/>
          <w:color w:val="0070C0"/>
          <w:lang w:eastAsia="en-GB"/>
        </w:rPr>
        <w:t>(Activity book) Diana Crossley</w:t>
      </w:r>
      <w:r w:rsidR="00A85364" w:rsidRPr="005B7120">
        <w:rPr>
          <w:rFonts w:ascii="Candara" w:eastAsia="Times New Roman" w:hAnsi="Candara" w:cs="Segoe UI"/>
          <w:color w:val="0070C0"/>
          <w:lang w:eastAsia="en-GB"/>
        </w:rPr>
        <w:t xml:space="preserve">                                                                                             </w:t>
      </w:r>
      <w:r w:rsidR="00A85364" w:rsidRPr="005B7120">
        <w:rPr>
          <w:rFonts w:ascii="Candara" w:eastAsia="Times New Roman" w:hAnsi="Candara" w:cs="Segoe UI"/>
          <w:b/>
          <w:color w:val="0070C0"/>
          <w:lang w:eastAsia="en-GB"/>
        </w:rPr>
        <w:t xml:space="preserve">‘As Big As It Gets’  </w:t>
      </w:r>
      <w:r w:rsidR="00A85364" w:rsidRPr="005B7120">
        <w:rPr>
          <w:rFonts w:ascii="Candara" w:eastAsia="Times New Roman" w:hAnsi="Candara" w:cs="Segoe UI"/>
          <w:color w:val="0070C0"/>
          <w:lang w:eastAsia="en-GB"/>
        </w:rPr>
        <w:t>(Activity book)</w:t>
      </w:r>
      <w:r w:rsidR="00A85364" w:rsidRPr="005B7120">
        <w:rPr>
          <w:rFonts w:ascii="Candara" w:eastAsia="Times New Roman" w:hAnsi="Candara" w:cs="Segoe UI"/>
          <w:b/>
          <w:color w:val="0070C0"/>
          <w:lang w:eastAsia="en-GB"/>
        </w:rPr>
        <w:t xml:space="preserve"> </w:t>
      </w:r>
      <w:r w:rsidR="00A85364" w:rsidRPr="005B7120">
        <w:rPr>
          <w:rFonts w:ascii="Candara" w:eastAsia="Times New Roman" w:hAnsi="Candara" w:cs="Segoe UI"/>
          <w:color w:val="0070C0"/>
          <w:lang w:eastAsia="en-GB"/>
        </w:rPr>
        <w:t>Winstons Wish</w:t>
      </w:r>
    </w:p>
    <w:p w:rsidR="00C63148" w:rsidRPr="00C63148" w:rsidRDefault="00C63148" w:rsidP="00A85364">
      <w:pPr>
        <w:spacing w:before="100" w:beforeAutospacing="1" w:after="100" w:afterAutospacing="1" w:line="240" w:lineRule="auto"/>
        <w:rPr>
          <w:rFonts w:ascii="Calibri" w:eastAsia="Times New Roman" w:hAnsi="Calibri" w:cs="Segoe UI"/>
          <w:color w:val="000000"/>
          <w:lang w:eastAsia="en-GB"/>
        </w:rPr>
      </w:pPr>
      <w:r w:rsidRPr="00C63148">
        <w:rPr>
          <w:rFonts w:ascii="Candara" w:eastAsia="Times New Roman" w:hAnsi="Candara" w:cs="Segoe UI"/>
          <w:b/>
          <w:bCs/>
          <w:color w:val="0070C0"/>
          <w:u w:val="single"/>
          <w:lang w:eastAsia="en-GB"/>
        </w:rPr>
        <w:t xml:space="preserve">Books for Younger Children (Nursery and KS1) </w:t>
      </w:r>
      <w:r w:rsidR="00A85364" w:rsidRPr="005B7120">
        <w:rPr>
          <w:rFonts w:ascii="Candara" w:eastAsia="Times New Roman" w:hAnsi="Candara" w:cs="Segoe UI"/>
          <w:b/>
          <w:bCs/>
          <w:color w:val="0070C0"/>
          <w:u w:val="single"/>
          <w:lang w:eastAsia="en-GB"/>
        </w:rPr>
        <w:t xml:space="preserve">                                                                                              </w:t>
      </w:r>
      <w:r w:rsidR="005B7120">
        <w:rPr>
          <w:rFonts w:ascii="Candara" w:eastAsia="Times New Roman" w:hAnsi="Candara" w:cs="Segoe UI"/>
          <w:b/>
          <w:bCs/>
          <w:color w:val="0070C0"/>
          <w:u w:val="single"/>
          <w:lang w:eastAsia="en-GB"/>
        </w:rPr>
        <w:t xml:space="preserve">                         </w:t>
      </w:r>
      <w:r w:rsidRPr="00C63148">
        <w:rPr>
          <w:rFonts w:ascii="Candara" w:eastAsia="Times New Roman" w:hAnsi="Candara" w:cs="Segoe UI"/>
          <w:b/>
          <w:bCs/>
          <w:color w:val="0070C0"/>
          <w:lang w:eastAsia="en-GB"/>
        </w:rPr>
        <w:t>Goodbye Mousie. </w:t>
      </w:r>
      <w:r w:rsidRPr="00C63148">
        <w:rPr>
          <w:rFonts w:ascii="Candara" w:eastAsia="Times New Roman" w:hAnsi="Candara" w:cs="Segoe UI"/>
          <w:color w:val="0070C0"/>
          <w:lang w:eastAsia="en-GB"/>
        </w:rPr>
        <w:t>Robie H.Harris</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When Uncle Bob Died</w:t>
      </w:r>
      <w:r w:rsidRPr="00C63148">
        <w:rPr>
          <w:rFonts w:ascii="Candara" w:eastAsia="Times New Roman" w:hAnsi="Candara" w:cs="Segoe UI"/>
          <w:color w:val="0070C0"/>
          <w:lang w:eastAsia="en-GB"/>
        </w:rPr>
        <w:t>. Althea</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Dear Grandma Bunny</w:t>
      </w:r>
      <w:r w:rsidRPr="00C63148">
        <w:rPr>
          <w:rFonts w:ascii="Candara" w:eastAsia="Times New Roman" w:hAnsi="Candara" w:cs="Segoe UI"/>
          <w:color w:val="0070C0"/>
          <w:lang w:eastAsia="en-GB"/>
        </w:rPr>
        <w:t>. Dick Bruna</w:t>
      </w:r>
      <w:r w:rsidR="00A85364" w:rsidRPr="005B7120">
        <w:rPr>
          <w:rFonts w:ascii="Calibri" w:eastAsia="Times New Roman" w:hAnsi="Calibri" w:cs="Segoe UI"/>
          <w:color w:val="000000"/>
          <w:lang w:eastAsia="en-GB"/>
        </w:rPr>
        <w:t xml:space="preserve">                                                                                                                      </w:t>
      </w:r>
      <w:r w:rsidR="005B7120">
        <w:rPr>
          <w:rFonts w:ascii="Calibri" w:eastAsia="Times New Roman" w:hAnsi="Calibri" w:cs="Segoe UI"/>
          <w:color w:val="000000"/>
          <w:lang w:eastAsia="en-GB"/>
        </w:rPr>
        <w:t xml:space="preserve">                       </w:t>
      </w:r>
      <w:r w:rsidRPr="00C63148">
        <w:rPr>
          <w:rFonts w:ascii="Candara" w:eastAsia="Times New Roman" w:hAnsi="Candara" w:cs="Segoe UI"/>
          <w:b/>
          <w:bCs/>
          <w:color w:val="0070C0"/>
          <w:lang w:eastAsia="en-GB"/>
        </w:rPr>
        <w:t>Badgers Parting Gifts</w:t>
      </w:r>
      <w:r w:rsidRPr="00C63148">
        <w:rPr>
          <w:rFonts w:ascii="Candara" w:eastAsia="Times New Roman" w:hAnsi="Candara" w:cs="Segoe UI"/>
          <w:color w:val="0070C0"/>
          <w:lang w:eastAsia="en-GB"/>
        </w:rPr>
        <w:t>. Susan Varley</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Always and Forever</w:t>
      </w:r>
      <w:r w:rsidRPr="00C63148">
        <w:rPr>
          <w:rFonts w:ascii="Candara" w:eastAsia="Times New Roman" w:hAnsi="Candara" w:cs="Segoe UI"/>
          <w:color w:val="0070C0"/>
          <w:lang w:eastAsia="en-GB"/>
        </w:rPr>
        <w:t>. Debi Giliori and Alan Durant</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Are You Sad, Little Bear? </w:t>
      </w:r>
      <w:r w:rsidRPr="00C63148">
        <w:rPr>
          <w:rFonts w:ascii="Candara" w:eastAsia="Times New Roman" w:hAnsi="Candara" w:cs="Segoe UI"/>
          <w:color w:val="0070C0"/>
          <w:lang w:eastAsia="en-GB"/>
        </w:rPr>
        <w:t>A Book About Learning To Say Goodbye. Rachel Rivett</w:t>
      </w:r>
      <w:r w:rsidRPr="00C63148">
        <w:rPr>
          <w:rFonts w:ascii="Calibri" w:eastAsia="Times New Roman" w:hAnsi="Calibri" w:cs="Segoe UI"/>
          <w:color w:val="000000"/>
          <w:lang w:eastAsia="en-GB"/>
        </w:rPr>
        <w:t xml:space="preserve">  </w:t>
      </w:r>
    </w:p>
    <w:p w:rsidR="00C63148" w:rsidRPr="00C63148" w:rsidRDefault="00C63148" w:rsidP="00C63148">
      <w:pPr>
        <w:spacing w:before="100" w:beforeAutospacing="1" w:after="100" w:afterAutospacing="1" w:line="240" w:lineRule="auto"/>
        <w:rPr>
          <w:rFonts w:ascii="Calibri" w:eastAsia="Times New Roman" w:hAnsi="Calibri" w:cs="Segoe UI"/>
          <w:color w:val="000000"/>
          <w:lang w:eastAsia="en-GB"/>
        </w:rPr>
      </w:pPr>
      <w:r w:rsidRPr="00C63148">
        <w:rPr>
          <w:rFonts w:ascii="Candara" w:eastAsia="Times New Roman" w:hAnsi="Candara" w:cs="Segoe UI"/>
          <w:b/>
          <w:bCs/>
          <w:color w:val="0070C0"/>
          <w:u w:val="single"/>
          <w:lang w:eastAsia="en-GB"/>
        </w:rPr>
        <w:t>Books for KS1 and KS2</w:t>
      </w:r>
      <w:r w:rsidRPr="00C63148">
        <w:rPr>
          <w:rFonts w:ascii="Candara" w:eastAsia="Times New Roman" w:hAnsi="Candara" w:cs="Segoe UI"/>
          <w:b/>
          <w:bCs/>
          <w:color w:val="0070C0"/>
          <w:lang w:eastAsia="en-GB"/>
        </w:rPr>
        <w:br/>
        <w:t>Flamingo Dream. </w:t>
      </w:r>
      <w:r w:rsidRPr="00C63148">
        <w:rPr>
          <w:rFonts w:ascii="Candara" w:eastAsia="Times New Roman" w:hAnsi="Candara" w:cs="Segoe UI"/>
          <w:color w:val="0070C0"/>
          <w:lang w:eastAsia="en-GB"/>
        </w:rPr>
        <w:t>Donna Jo Napoli </w:t>
      </w:r>
      <w:r w:rsidRPr="00C63148">
        <w:rPr>
          <w:rFonts w:ascii="Candara" w:eastAsia="Times New Roman" w:hAnsi="Candara" w:cs="Segoe UI"/>
          <w:b/>
          <w:bCs/>
          <w:color w:val="0070C0"/>
          <w:lang w:eastAsia="en-GB"/>
        </w:rPr>
        <w:t>Fred. </w:t>
      </w:r>
      <w:r w:rsidRPr="00C63148">
        <w:rPr>
          <w:rFonts w:ascii="Candara" w:eastAsia="Times New Roman" w:hAnsi="Candara" w:cs="Segoe UI"/>
          <w:color w:val="0070C0"/>
          <w:lang w:eastAsia="en-GB"/>
        </w:rPr>
        <w:t>Posy Simmonds</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Granpa</w:t>
      </w:r>
      <w:r w:rsidRPr="00C63148">
        <w:rPr>
          <w:rFonts w:ascii="Candara" w:eastAsia="Times New Roman" w:hAnsi="Candara" w:cs="Segoe UI"/>
          <w:color w:val="0070C0"/>
          <w:lang w:eastAsia="en-GB"/>
        </w:rPr>
        <w:t>. John Burningham</w:t>
      </w:r>
      <w:r w:rsidRPr="005B7120">
        <w:rPr>
          <w:rFonts w:ascii="Calibri" w:eastAsia="Times New Roman" w:hAnsi="Calibri" w:cs="Segoe UI"/>
          <w:color w:val="000000"/>
          <w:lang w:eastAsia="en-GB"/>
        </w:rPr>
        <w:t xml:space="preserve">                                                                                                                                        </w:t>
      </w:r>
      <w:r w:rsidR="005B7120">
        <w:rPr>
          <w:rFonts w:ascii="Calibri" w:eastAsia="Times New Roman" w:hAnsi="Calibri" w:cs="Segoe UI"/>
          <w:color w:val="000000"/>
          <w:lang w:eastAsia="en-GB"/>
        </w:rPr>
        <w:t xml:space="preserve">                    </w:t>
      </w:r>
      <w:r w:rsidRPr="00C63148">
        <w:rPr>
          <w:rFonts w:ascii="Candara" w:eastAsia="Times New Roman" w:hAnsi="Candara" w:cs="Segoe UI"/>
          <w:b/>
          <w:bCs/>
          <w:color w:val="0070C0"/>
          <w:lang w:eastAsia="en-GB"/>
        </w:rPr>
        <w:t>Why Mum? </w:t>
      </w:r>
      <w:r w:rsidRPr="00C63148">
        <w:rPr>
          <w:rFonts w:ascii="Candara" w:eastAsia="Times New Roman" w:hAnsi="Candara" w:cs="Segoe UI"/>
          <w:color w:val="0070C0"/>
          <w:lang w:eastAsia="en-GB"/>
        </w:rPr>
        <w:t>Catherine Thornton</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When Dinosaurs Die: A Guide to Understanding Death</w:t>
      </w:r>
      <w:r w:rsidRPr="00C63148">
        <w:rPr>
          <w:rFonts w:ascii="Candara" w:eastAsia="Times New Roman" w:hAnsi="Candara" w:cs="Segoe UI"/>
          <w:color w:val="0070C0"/>
          <w:lang w:eastAsia="en-GB"/>
        </w:rPr>
        <w:t>. Laurie Krasny </w:t>
      </w:r>
      <w:r w:rsidR="00A85364" w:rsidRPr="005B7120">
        <w:rPr>
          <w:rFonts w:ascii="Candara" w:eastAsia="Times New Roman" w:hAnsi="Candara" w:cs="Segoe UI"/>
          <w:color w:val="0070C0"/>
          <w:lang w:eastAsia="en-GB"/>
        </w:rPr>
        <w:t xml:space="preserve">                                                      </w:t>
      </w:r>
      <w:r w:rsidR="005B7120">
        <w:rPr>
          <w:rFonts w:ascii="Candara" w:eastAsia="Times New Roman" w:hAnsi="Candara" w:cs="Segoe UI"/>
          <w:color w:val="0070C0"/>
          <w:lang w:eastAsia="en-GB"/>
        </w:rPr>
        <w:t xml:space="preserve">                         </w:t>
      </w:r>
      <w:r w:rsidRPr="00C63148">
        <w:rPr>
          <w:rFonts w:ascii="Candara" w:eastAsia="Times New Roman" w:hAnsi="Candara" w:cs="Segoe UI"/>
          <w:b/>
          <w:bCs/>
          <w:color w:val="0070C0"/>
          <w:lang w:eastAsia="en-GB"/>
        </w:rPr>
        <w:t>Saying Goodbye to Daddy. </w:t>
      </w:r>
      <w:r w:rsidRPr="00C63148">
        <w:rPr>
          <w:rFonts w:ascii="Candara" w:eastAsia="Times New Roman" w:hAnsi="Candara" w:cs="Segoe UI"/>
          <w:color w:val="0070C0"/>
          <w:lang w:eastAsia="en-GB"/>
        </w:rPr>
        <w:t>Judith Vigna</w:t>
      </w:r>
    </w:p>
    <w:p w:rsidR="00C63148" w:rsidRPr="00C63148" w:rsidRDefault="00C63148" w:rsidP="00C63148">
      <w:pPr>
        <w:spacing w:before="100" w:beforeAutospacing="1" w:after="100" w:afterAutospacing="1" w:line="240" w:lineRule="auto"/>
        <w:rPr>
          <w:rFonts w:ascii="Calibri" w:eastAsia="Times New Roman" w:hAnsi="Calibri" w:cs="Segoe UI"/>
          <w:color w:val="000000"/>
          <w:lang w:eastAsia="en-GB"/>
        </w:rPr>
      </w:pPr>
      <w:r w:rsidRPr="00C63148">
        <w:rPr>
          <w:rFonts w:ascii="Candara" w:eastAsia="Times New Roman" w:hAnsi="Candara" w:cs="Segoe UI"/>
          <w:b/>
          <w:bCs/>
          <w:color w:val="0070C0"/>
          <w:u w:val="single"/>
          <w:lang w:eastAsia="en-GB"/>
        </w:rPr>
        <w:t>Books for KS2 and KS3</w:t>
      </w:r>
      <w:r w:rsidRPr="00C63148">
        <w:rPr>
          <w:rFonts w:ascii="Candara" w:eastAsia="Times New Roman" w:hAnsi="Candara" w:cs="Segoe UI"/>
          <w:b/>
          <w:bCs/>
          <w:color w:val="0070C0"/>
          <w:lang w:eastAsia="en-GB"/>
        </w:rPr>
        <w:br/>
        <w:t>The Cat Mummy</w:t>
      </w:r>
      <w:r w:rsidRPr="00C63148">
        <w:rPr>
          <w:rFonts w:ascii="Candara" w:eastAsia="Times New Roman" w:hAnsi="Candara" w:cs="Segoe UI"/>
          <w:color w:val="0070C0"/>
          <w:lang w:eastAsia="en-GB"/>
        </w:rPr>
        <w:t>. Jacqueline Wilson</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SAD BOOK. </w:t>
      </w:r>
      <w:r w:rsidRPr="00C63148">
        <w:rPr>
          <w:rFonts w:ascii="Candara" w:eastAsia="Times New Roman" w:hAnsi="Candara" w:cs="Segoe UI"/>
          <w:color w:val="0070C0"/>
          <w:lang w:eastAsia="en-GB"/>
        </w:rPr>
        <w:t>Michael Rosen</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What on Earth Do You Do When Someone Dies? </w:t>
      </w:r>
      <w:r w:rsidRPr="00C63148">
        <w:rPr>
          <w:rFonts w:ascii="Candara" w:eastAsia="Times New Roman" w:hAnsi="Candara" w:cs="Segoe UI"/>
          <w:color w:val="0070C0"/>
          <w:lang w:eastAsia="en-GB"/>
        </w:rPr>
        <w:t>Trevor Romain </w:t>
      </w:r>
      <w:r w:rsidR="00A85364" w:rsidRPr="005B7120">
        <w:rPr>
          <w:rFonts w:ascii="Candara" w:eastAsia="Times New Roman" w:hAnsi="Candara" w:cs="Segoe UI"/>
          <w:color w:val="0070C0"/>
          <w:lang w:eastAsia="en-GB"/>
        </w:rPr>
        <w:t xml:space="preserve">                                                                   </w:t>
      </w:r>
      <w:r w:rsidR="005B7120">
        <w:rPr>
          <w:rFonts w:ascii="Candara" w:eastAsia="Times New Roman" w:hAnsi="Candara" w:cs="Segoe UI"/>
          <w:color w:val="0070C0"/>
          <w:lang w:eastAsia="en-GB"/>
        </w:rPr>
        <w:t xml:space="preserve">                   </w:t>
      </w:r>
      <w:r w:rsidRPr="00C63148">
        <w:rPr>
          <w:rFonts w:ascii="Candara" w:eastAsia="Times New Roman" w:hAnsi="Candara" w:cs="Segoe UI"/>
          <w:b/>
          <w:bCs/>
          <w:color w:val="0070C0"/>
          <w:lang w:eastAsia="en-GB"/>
        </w:rPr>
        <w:t>Ways to Live Forever. </w:t>
      </w:r>
      <w:r w:rsidRPr="00C63148">
        <w:rPr>
          <w:rFonts w:ascii="Candara" w:eastAsia="Times New Roman" w:hAnsi="Candara" w:cs="Segoe UI"/>
          <w:color w:val="0070C0"/>
          <w:lang w:eastAsia="en-GB"/>
        </w:rPr>
        <w:t>Sally Nicholls</w:t>
      </w:r>
    </w:p>
    <w:p w:rsidR="00C63148" w:rsidRPr="00113771" w:rsidRDefault="00C63148" w:rsidP="00113771">
      <w:pPr>
        <w:spacing w:before="100" w:beforeAutospacing="1" w:after="100" w:afterAutospacing="1" w:line="240" w:lineRule="auto"/>
        <w:rPr>
          <w:rFonts w:ascii="Candara" w:eastAsia="Times New Roman" w:hAnsi="Candara" w:cs="Segoe UI"/>
          <w:color w:val="0070C0"/>
          <w:lang w:eastAsia="en-GB"/>
        </w:rPr>
      </w:pPr>
      <w:r w:rsidRPr="00C63148">
        <w:rPr>
          <w:rFonts w:ascii="Candara" w:eastAsia="Times New Roman" w:hAnsi="Candara" w:cs="Segoe UI"/>
          <w:b/>
          <w:bCs/>
          <w:color w:val="0070C0"/>
          <w:u w:val="single"/>
          <w:lang w:eastAsia="en-GB"/>
        </w:rPr>
        <w:t>Books for KS3 AND KS4</w:t>
      </w:r>
      <w:r w:rsidRPr="00C63148">
        <w:rPr>
          <w:rFonts w:ascii="Candara" w:eastAsia="Times New Roman" w:hAnsi="Candara" w:cs="Segoe UI"/>
          <w:b/>
          <w:bCs/>
          <w:color w:val="0070C0"/>
          <w:lang w:eastAsia="en-GB"/>
        </w:rPr>
        <w:br/>
        <w:t>Double Act. </w:t>
      </w:r>
      <w:r w:rsidRPr="00C63148">
        <w:rPr>
          <w:rFonts w:ascii="Candara" w:eastAsia="Times New Roman" w:hAnsi="Candara" w:cs="Segoe UI"/>
          <w:color w:val="0070C0"/>
          <w:lang w:eastAsia="en-GB"/>
        </w:rPr>
        <w:t>Jacqueline Wilson</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Dustbin Baby</w:t>
      </w:r>
      <w:r w:rsidRPr="00C63148">
        <w:rPr>
          <w:rFonts w:ascii="Candara" w:eastAsia="Times New Roman" w:hAnsi="Candara" w:cs="Segoe UI"/>
          <w:color w:val="0070C0"/>
          <w:lang w:eastAsia="en-GB"/>
        </w:rPr>
        <w:t>. Jacqueline Wilson</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The Charlie Barber Treatment</w:t>
      </w:r>
      <w:r w:rsidRPr="00C63148">
        <w:rPr>
          <w:rFonts w:ascii="Candara" w:eastAsia="Times New Roman" w:hAnsi="Candara" w:cs="Segoe UI"/>
          <w:color w:val="0070C0"/>
          <w:lang w:eastAsia="en-GB"/>
        </w:rPr>
        <w:t>. Carole Lloyd</w:t>
      </w:r>
      <w:r w:rsidRPr="00C63148">
        <w:rPr>
          <w:rFonts w:ascii="Candara" w:eastAsia="Times New Roman" w:hAnsi="Candara" w:cs="Segoe UI"/>
          <w:color w:val="0070C0"/>
          <w:lang w:eastAsia="en-GB"/>
        </w:rPr>
        <w:br/>
      </w:r>
      <w:r w:rsidRPr="00C63148">
        <w:rPr>
          <w:rFonts w:ascii="Candara" w:eastAsia="Times New Roman" w:hAnsi="Candara" w:cs="Segoe UI"/>
          <w:b/>
          <w:bCs/>
          <w:color w:val="0070C0"/>
          <w:lang w:eastAsia="en-GB"/>
        </w:rPr>
        <w:t>The Lost Boys’ Appreciation Society</w:t>
      </w:r>
      <w:r w:rsidRPr="00C63148">
        <w:rPr>
          <w:rFonts w:ascii="Candara" w:eastAsia="Times New Roman" w:hAnsi="Candara" w:cs="Segoe UI"/>
          <w:color w:val="0070C0"/>
          <w:lang w:eastAsia="en-GB"/>
        </w:rPr>
        <w:t>. Alan Gibbons </w:t>
      </w:r>
      <w:r w:rsidR="00A85364" w:rsidRPr="005B7120">
        <w:rPr>
          <w:rFonts w:ascii="Candara" w:eastAsia="Times New Roman" w:hAnsi="Candara" w:cs="Segoe UI"/>
          <w:color w:val="0070C0"/>
          <w:lang w:eastAsia="en-GB"/>
        </w:rPr>
        <w:t xml:space="preserve">                                                                                               </w:t>
      </w:r>
      <w:r w:rsidR="005B7120">
        <w:rPr>
          <w:rFonts w:ascii="Candara" w:eastAsia="Times New Roman" w:hAnsi="Candara" w:cs="Segoe UI"/>
          <w:color w:val="0070C0"/>
          <w:lang w:eastAsia="en-GB"/>
        </w:rPr>
        <w:t xml:space="preserve">                   </w:t>
      </w:r>
      <w:r w:rsidR="00A85364" w:rsidRPr="005B7120">
        <w:rPr>
          <w:rFonts w:ascii="Candara" w:eastAsia="Times New Roman" w:hAnsi="Candara" w:cs="Segoe UI"/>
          <w:color w:val="0070C0"/>
          <w:lang w:eastAsia="en-GB"/>
        </w:rPr>
        <w:t xml:space="preserve"> </w:t>
      </w:r>
      <w:r w:rsidRPr="00C63148">
        <w:rPr>
          <w:rFonts w:ascii="Candara" w:eastAsia="Times New Roman" w:hAnsi="Candara" w:cs="Segoe UI"/>
          <w:b/>
          <w:bCs/>
          <w:color w:val="0070C0"/>
          <w:lang w:eastAsia="en-GB"/>
        </w:rPr>
        <w:t>The Spying Game. </w:t>
      </w:r>
      <w:r w:rsidRPr="00C63148">
        <w:rPr>
          <w:rFonts w:ascii="Candara" w:eastAsia="Times New Roman" w:hAnsi="Candara" w:cs="Segoe UI"/>
          <w:color w:val="0070C0"/>
          <w:lang w:eastAsia="en-GB"/>
        </w:rPr>
        <w:t>Pat Moon</w:t>
      </w:r>
      <w:r w:rsidR="00A85364" w:rsidRPr="005B7120">
        <w:rPr>
          <w:rFonts w:ascii="Candara" w:eastAsia="Times New Roman" w:hAnsi="Candara" w:cs="Segoe UI"/>
          <w:color w:val="0070C0"/>
          <w:lang w:eastAsia="en-GB"/>
        </w:rPr>
        <w:t xml:space="preserve">                                                                                                                                                </w:t>
      </w:r>
      <w:r w:rsidR="005B7120">
        <w:rPr>
          <w:rFonts w:ascii="Candara" w:eastAsia="Times New Roman" w:hAnsi="Candara" w:cs="Segoe UI"/>
          <w:color w:val="0070C0"/>
          <w:lang w:eastAsia="en-GB"/>
        </w:rPr>
        <w:t xml:space="preserve">                 </w:t>
      </w:r>
      <w:r w:rsidR="00A85364" w:rsidRPr="005B7120">
        <w:rPr>
          <w:rFonts w:ascii="Candara" w:eastAsia="Times New Roman" w:hAnsi="Candara" w:cs="Segoe UI"/>
          <w:b/>
          <w:color w:val="0070C0"/>
          <w:lang w:eastAsia="en-GB"/>
        </w:rPr>
        <w:t>‘</w:t>
      </w:r>
      <w:r w:rsidR="00B70DB4" w:rsidRPr="005B7120">
        <w:rPr>
          <w:rFonts w:ascii="Candara" w:eastAsia="Times New Roman" w:hAnsi="Candara" w:cs="Segoe UI"/>
          <w:b/>
          <w:color w:val="0070C0"/>
          <w:lang w:eastAsia="en-GB"/>
        </w:rPr>
        <w:t>A Monster Calls</w:t>
      </w:r>
      <w:r w:rsidR="00A85364" w:rsidRPr="005B7120">
        <w:rPr>
          <w:rFonts w:ascii="Candara" w:eastAsia="Times New Roman" w:hAnsi="Candara" w:cs="Segoe UI"/>
          <w:b/>
          <w:color w:val="0070C0"/>
          <w:lang w:eastAsia="en-GB"/>
        </w:rPr>
        <w:t>’</w:t>
      </w:r>
      <w:r w:rsidR="00B70DB4" w:rsidRPr="005B7120">
        <w:rPr>
          <w:rFonts w:ascii="Candara" w:eastAsia="Times New Roman" w:hAnsi="Candara" w:cs="Segoe UI"/>
          <w:b/>
          <w:color w:val="0070C0"/>
          <w:lang w:eastAsia="en-GB"/>
        </w:rPr>
        <w:t xml:space="preserve"> </w:t>
      </w:r>
      <w:r w:rsidR="00B70DB4" w:rsidRPr="005B7120">
        <w:rPr>
          <w:rFonts w:ascii="Candara" w:eastAsia="Times New Roman" w:hAnsi="Candara" w:cs="Segoe UI"/>
          <w:color w:val="0070C0"/>
          <w:lang w:eastAsia="en-GB"/>
        </w:rPr>
        <w:t>Patrick Ness</w:t>
      </w:r>
    </w:p>
    <w:sectPr w:rsidR="00C63148" w:rsidRPr="00113771" w:rsidSect="00113771">
      <w:pgSz w:w="11906" w:h="16838"/>
      <w:pgMar w:top="142"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55CB"/>
    <w:rsid w:val="0007277B"/>
    <w:rsid w:val="00113771"/>
    <w:rsid w:val="002374F5"/>
    <w:rsid w:val="00244C7D"/>
    <w:rsid w:val="002E181A"/>
    <w:rsid w:val="00361F2A"/>
    <w:rsid w:val="0036560B"/>
    <w:rsid w:val="003F55CB"/>
    <w:rsid w:val="0046761E"/>
    <w:rsid w:val="005A3B3B"/>
    <w:rsid w:val="005B7120"/>
    <w:rsid w:val="005F2B39"/>
    <w:rsid w:val="00615917"/>
    <w:rsid w:val="0069797A"/>
    <w:rsid w:val="007A2650"/>
    <w:rsid w:val="007B77B3"/>
    <w:rsid w:val="008E1CAC"/>
    <w:rsid w:val="008E70CE"/>
    <w:rsid w:val="009A2B13"/>
    <w:rsid w:val="009B20E5"/>
    <w:rsid w:val="00A10791"/>
    <w:rsid w:val="00A85364"/>
    <w:rsid w:val="00B0233D"/>
    <w:rsid w:val="00B70DB4"/>
    <w:rsid w:val="00BF6597"/>
    <w:rsid w:val="00C63148"/>
    <w:rsid w:val="00CF392F"/>
    <w:rsid w:val="00DB04B3"/>
    <w:rsid w:val="00DB75D3"/>
    <w:rsid w:val="00E97C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7D"/>
  </w:style>
  <w:style w:type="paragraph" w:styleId="Heading3">
    <w:name w:val="heading 3"/>
    <w:basedOn w:val="Normal"/>
    <w:link w:val="Heading3Char"/>
    <w:uiPriority w:val="9"/>
    <w:qFormat/>
    <w:rsid w:val="009B20E5"/>
    <w:pPr>
      <w:spacing w:before="250" w:after="125" w:line="240" w:lineRule="auto"/>
      <w:outlineLvl w:val="2"/>
    </w:pPr>
    <w:rPr>
      <w:rFonts w:ascii="Lato" w:eastAsia="Times New Roman" w:hAnsi="Lato" w:cs="Times New Roman"/>
      <w:b/>
      <w:bCs/>
      <w:color w:val="443745"/>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0E5"/>
    <w:rPr>
      <w:rFonts w:ascii="Tahoma" w:hAnsi="Tahoma" w:cs="Tahoma"/>
      <w:sz w:val="16"/>
      <w:szCs w:val="16"/>
    </w:rPr>
  </w:style>
  <w:style w:type="character" w:customStyle="1" w:styleId="Heading3Char">
    <w:name w:val="Heading 3 Char"/>
    <w:basedOn w:val="DefaultParagraphFont"/>
    <w:link w:val="Heading3"/>
    <w:uiPriority w:val="9"/>
    <w:rsid w:val="009B20E5"/>
    <w:rPr>
      <w:rFonts w:ascii="Lato" w:eastAsia="Times New Roman" w:hAnsi="Lato" w:cs="Times New Roman"/>
      <w:b/>
      <w:bCs/>
      <w:color w:val="443745"/>
      <w:sz w:val="36"/>
      <w:szCs w:val="36"/>
      <w:lang w:eastAsia="en-GB"/>
    </w:rPr>
  </w:style>
  <w:style w:type="paragraph" w:styleId="NormalWeb">
    <w:name w:val="Normal (Web)"/>
    <w:basedOn w:val="Normal"/>
    <w:uiPriority w:val="99"/>
    <w:semiHidden/>
    <w:unhideWhenUsed/>
    <w:rsid w:val="009B20E5"/>
    <w:pPr>
      <w:spacing w:after="2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3148"/>
    <w:rPr>
      <w:color w:val="0000FF"/>
      <w:u w:val="single"/>
    </w:rPr>
  </w:style>
</w:styles>
</file>

<file path=word/webSettings.xml><?xml version="1.0" encoding="utf-8"?>
<w:webSettings xmlns:r="http://schemas.openxmlformats.org/officeDocument/2006/relationships" xmlns:w="http://schemas.openxmlformats.org/wordprocessingml/2006/main">
  <w:divs>
    <w:div w:id="632055207">
      <w:bodyDiv w:val="1"/>
      <w:marLeft w:val="0"/>
      <w:marRight w:val="0"/>
      <w:marTop w:val="0"/>
      <w:marBottom w:val="0"/>
      <w:divBdr>
        <w:top w:val="none" w:sz="0" w:space="0" w:color="auto"/>
        <w:left w:val="none" w:sz="0" w:space="0" w:color="auto"/>
        <w:bottom w:val="none" w:sz="0" w:space="0" w:color="auto"/>
        <w:right w:val="none" w:sz="0" w:space="0" w:color="auto"/>
      </w:divBdr>
      <w:divsChild>
        <w:div w:id="537623668">
          <w:marLeft w:val="0"/>
          <w:marRight w:val="0"/>
          <w:marTop w:val="0"/>
          <w:marBottom w:val="0"/>
          <w:divBdr>
            <w:top w:val="none" w:sz="0" w:space="0" w:color="auto"/>
            <w:left w:val="none" w:sz="0" w:space="0" w:color="auto"/>
            <w:bottom w:val="none" w:sz="0" w:space="0" w:color="auto"/>
            <w:right w:val="none" w:sz="0" w:space="0" w:color="auto"/>
          </w:divBdr>
          <w:divsChild>
            <w:div w:id="704915152">
              <w:marLeft w:val="0"/>
              <w:marRight w:val="0"/>
              <w:marTop w:val="0"/>
              <w:marBottom w:val="0"/>
              <w:divBdr>
                <w:top w:val="none" w:sz="0" w:space="0" w:color="auto"/>
                <w:left w:val="none" w:sz="0" w:space="0" w:color="auto"/>
                <w:bottom w:val="none" w:sz="0" w:space="0" w:color="auto"/>
                <w:right w:val="none" w:sz="0" w:space="0" w:color="auto"/>
              </w:divBdr>
              <w:divsChild>
                <w:div w:id="1436293486">
                  <w:marLeft w:val="0"/>
                  <w:marRight w:val="0"/>
                  <w:marTop w:val="0"/>
                  <w:marBottom w:val="0"/>
                  <w:divBdr>
                    <w:top w:val="none" w:sz="0" w:space="0" w:color="auto"/>
                    <w:left w:val="none" w:sz="0" w:space="0" w:color="auto"/>
                    <w:bottom w:val="none" w:sz="0" w:space="0" w:color="auto"/>
                    <w:right w:val="none" w:sz="0" w:space="0" w:color="auto"/>
                  </w:divBdr>
                  <w:divsChild>
                    <w:div w:id="1091202318">
                      <w:marLeft w:val="0"/>
                      <w:marRight w:val="0"/>
                      <w:marTop w:val="0"/>
                      <w:marBottom w:val="0"/>
                      <w:divBdr>
                        <w:top w:val="none" w:sz="0" w:space="0" w:color="auto"/>
                        <w:left w:val="none" w:sz="0" w:space="0" w:color="auto"/>
                        <w:bottom w:val="none" w:sz="0" w:space="0" w:color="auto"/>
                        <w:right w:val="none" w:sz="0" w:space="0" w:color="auto"/>
                      </w:divBdr>
                      <w:divsChild>
                        <w:div w:id="1549486787">
                          <w:marLeft w:val="0"/>
                          <w:marRight w:val="0"/>
                          <w:marTop w:val="0"/>
                          <w:marBottom w:val="0"/>
                          <w:divBdr>
                            <w:top w:val="none" w:sz="0" w:space="0" w:color="auto"/>
                            <w:left w:val="none" w:sz="0" w:space="0" w:color="auto"/>
                            <w:bottom w:val="none" w:sz="0" w:space="0" w:color="auto"/>
                            <w:right w:val="none" w:sz="0" w:space="0" w:color="auto"/>
                          </w:divBdr>
                          <w:divsChild>
                            <w:div w:id="1692608640">
                              <w:marLeft w:val="0"/>
                              <w:marRight w:val="0"/>
                              <w:marTop w:val="0"/>
                              <w:marBottom w:val="0"/>
                              <w:divBdr>
                                <w:top w:val="none" w:sz="0" w:space="0" w:color="auto"/>
                                <w:left w:val="none" w:sz="0" w:space="0" w:color="auto"/>
                                <w:bottom w:val="none" w:sz="0" w:space="0" w:color="auto"/>
                                <w:right w:val="none" w:sz="0" w:space="0" w:color="auto"/>
                              </w:divBdr>
                              <w:divsChild>
                                <w:div w:id="2070297887">
                                  <w:marLeft w:val="0"/>
                                  <w:marRight w:val="0"/>
                                  <w:marTop w:val="0"/>
                                  <w:marBottom w:val="0"/>
                                  <w:divBdr>
                                    <w:top w:val="none" w:sz="0" w:space="0" w:color="auto"/>
                                    <w:left w:val="none" w:sz="0" w:space="0" w:color="auto"/>
                                    <w:bottom w:val="none" w:sz="0" w:space="0" w:color="auto"/>
                                    <w:right w:val="none" w:sz="0" w:space="0" w:color="auto"/>
                                  </w:divBdr>
                                  <w:divsChild>
                                    <w:div w:id="598022095">
                                      <w:marLeft w:val="0"/>
                                      <w:marRight w:val="0"/>
                                      <w:marTop w:val="0"/>
                                      <w:marBottom w:val="0"/>
                                      <w:divBdr>
                                        <w:top w:val="none" w:sz="0" w:space="0" w:color="auto"/>
                                        <w:left w:val="none" w:sz="0" w:space="0" w:color="auto"/>
                                        <w:bottom w:val="none" w:sz="0" w:space="0" w:color="auto"/>
                                        <w:right w:val="none" w:sz="0" w:space="0" w:color="auto"/>
                                      </w:divBdr>
                                      <w:divsChild>
                                        <w:div w:id="1431389306">
                                          <w:marLeft w:val="0"/>
                                          <w:marRight w:val="0"/>
                                          <w:marTop w:val="0"/>
                                          <w:marBottom w:val="0"/>
                                          <w:divBdr>
                                            <w:top w:val="none" w:sz="0" w:space="0" w:color="auto"/>
                                            <w:left w:val="none" w:sz="0" w:space="0" w:color="auto"/>
                                            <w:bottom w:val="none" w:sz="0" w:space="0" w:color="auto"/>
                                            <w:right w:val="none" w:sz="0" w:space="0" w:color="auto"/>
                                          </w:divBdr>
                                          <w:divsChild>
                                            <w:div w:id="912276640">
                                              <w:marLeft w:val="0"/>
                                              <w:marRight w:val="0"/>
                                              <w:marTop w:val="0"/>
                                              <w:marBottom w:val="0"/>
                                              <w:divBdr>
                                                <w:top w:val="none" w:sz="0" w:space="0" w:color="auto"/>
                                                <w:left w:val="none" w:sz="0" w:space="0" w:color="auto"/>
                                                <w:bottom w:val="none" w:sz="0" w:space="0" w:color="auto"/>
                                                <w:right w:val="none" w:sz="0" w:space="0" w:color="auto"/>
                                              </w:divBdr>
                                              <w:divsChild>
                                                <w:div w:id="1208369041">
                                                  <w:marLeft w:val="0"/>
                                                  <w:marRight w:val="0"/>
                                                  <w:marTop w:val="0"/>
                                                  <w:marBottom w:val="0"/>
                                                  <w:divBdr>
                                                    <w:top w:val="none" w:sz="0" w:space="0" w:color="auto"/>
                                                    <w:left w:val="none" w:sz="0" w:space="0" w:color="auto"/>
                                                    <w:bottom w:val="none" w:sz="0" w:space="0" w:color="auto"/>
                                                    <w:right w:val="none" w:sz="0" w:space="0" w:color="auto"/>
                                                  </w:divBdr>
                                                  <w:divsChild>
                                                    <w:div w:id="862665727">
                                                      <w:marLeft w:val="0"/>
                                                      <w:marRight w:val="0"/>
                                                      <w:marTop w:val="0"/>
                                                      <w:marBottom w:val="0"/>
                                                      <w:divBdr>
                                                        <w:top w:val="none" w:sz="0" w:space="0" w:color="auto"/>
                                                        <w:left w:val="none" w:sz="0" w:space="0" w:color="auto"/>
                                                        <w:bottom w:val="none" w:sz="0" w:space="0" w:color="auto"/>
                                                        <w:right w:val="none" w:sz="0" w:space="0" w:color="auto"/>
                                                      </w:divBdr>
                                                      <w:divsChild>
                                                        <w:div w:id="2139835398">
                                                          <w:marLeft w:val="0"/>
                                                          <w:marRight w:val="0"/>
                                                          <w:marTop w:val="0"/>
                                                          <w:marBottom w:val="0"/>
                                                          <w:divBdr>
                                                            <w:top w:val="none" w:sz="0" w:space="0" w:color="auto"/>
                                                            <w:left w:val="none" w:sz="0" w:space="0" w:color="auto"/>
                                                            <w:bottom w:val="none" w:sz="0" w:space="0" w:color="auto"/>
                                                            <w:right w:val="none" w:sz="0" w:space="0" w:color="auto"/>
                                                          </w:divBdr>
                                                          <w:divsChild>
                                                            <w:div w:id="1990743826">
                                                              <w:marLeft w:val="0"/>
                                                              <w:marRight w:val="0"/>
                                                              <w:marTop w:val="0"/>
                                                              <w:marBottom w:val="0"/>
                                                              <w:divBdr>
                                                                <w:top w:val="none" w:sz="0" w:space="0" w:color="auto"/>
                                                                <w:left w:val="none" w:sz="0" w:space="0" w:color="auto"/>
                                                                <w:bottom w:val="none" w:sz="0" w:space="0" w:color="auto"/>
                                                                <w:right w:val="none" w:sz="0" w:space="0" w:color="auto"/>
                                                              </w:divBdr>
                                                              <w:divsChild>
                                                                <w:div w:id="1700934696">
                                                                  <w:marLeft w:val="0"/>
                                                                  <w:marRight w:val="0"/>
                                                                  <w:marTop w:val="0"/>
                                                                  <w:marBottom w:val="0"/>
                                                                  <w:divBdr>
                                                                    <w:top w:val="none" w:sz="0" w:space="0" w:color="auto"/>
                                                                    <w:left w:val="none" w:sz="0" w:space="0" w:color="auto"/>
                                                                    <w:bottom w:val="none" w:sz="0" w:space="0" w:color="auto"/>
                                                                    <w:right w:val="none" w:sz="0" w:space="0" w:color="auto"/>
                                                                  </w:divBdr>
                                                                  <w:divsChild>
                                                                    <w:div w:id="75637815">
                                                                      <w:marLeft w:val="0"/>
                                                                      <w:marRight w:val="0"/>
                                                                      <w:marTop w:val="0"/>
                                                                      <w:marBottom w:val="0"/>
                                                                      <w:divBdr>
                                                                        <w:top w:val="none" w:sz="0" w:space="0" w:color="auto"/>
                                                                        <w:left w:val="none" w:sz="0" w:space="0" w:color="auto"/>
                                                                        <w:bottom w:val="none" w:sz="0" w:space="0" w:color="auto"/>
                                                                        <w:right w:val="none" w:sz="0" w:space="0" w:color="auto"/>
                                                                      </w:divBdr>
                                                                      <w:divsChild>
                                                                        <w:div w:id="333143400">
                                                                          <w:marLeft w:val="0"/>
                                                                          <w:marRight w:val="0"/>
                                                                          <w:marTop w:val="0"/>
                                                                          <w:marBottom w:val="0"/>
                                                                          <w:divBdr>
                                                                            <w:top w:val="none" w:sz="0" w:space="0" w:color="auto"/>
                                                                            <w:left w:val="none" w:sz="0" w:space="0" w:color="auto"/>
                                                                            <w:bottom w:val="none" w:sz="0" w:space="0" w:color="auto"/>
                                                                            <w:right w:val="none" w:sz="0" w:space="0" w:color="auto"/>
                                                                          </w:divBdr>
                                                                          <w:divsChild>
                                                                            <w:div w:id="1633747381">
                                                                              <w:marLeft w:val="0"/>
                                                                              <w:marRight w:val="0"/>
                                                                              <w:marTop w:val="0"/>
                                                                              <w:marBottom w:val="0"/>
                                                                              <w:divBdr>
                                                                                <w:top w:val="none" w:sz="0" w:space="0" w:color="auto"/>
                                                                                <w:left w:val="none" w:sz="0" w:space="0" w:color="auto"/>
                                                                                <w:bottom w:val="none" w:sz="0" w:space="0" w:color="auto"/>
                                                                                <w:right w:val="none" w:sz="0" w:space="0" w:color="auto"/>
                                                                              </w:divBdr>
                                                                              <w:divsChild>
                                                                                <w:div w:id="1667590364">
                                                                                  <w:marLeft w:val="0"/>
                                                                                  <w:marRight w:val="0"/>
                                                                                  <w:marTop w:val="0"/>
                                                                                  <w:marBottom w:val="0"/>
                                                                                  <w:divBdr>
                                                                                    <w:top w:val="none" w:sz="0" w:space="0" w:color="auto"/>
                                                                                    <w:left w:val="none" w:sz="0" w:space="0" w:color="auto"/>
                                                                                    <w:bottom w:val="none" w:sz="0" w:space="0" w:color="auto"/>
                                                                                    <w:right w:val="none" w:sz="0" w:space="0" w:color="auto"/>
                                                                                  </w:divBdr>
                                                                                  <w:divsChild>
                                                                                    <w:div w:id="550578622">
                                                                                      <w:marLeft w:val="0"/>
                                                                                      <w:marRight w:val="0"/>
                                                                                      <w:marTop w:val="0"/>
                                                                                      <w:marBottom w:val="0"/>
                                                                                      <w:divBdr>
                                                                                        <w:top w:val="none" w:sz="0" w:space="0" w:color="auto"/>
                                                                                        <w:left w:val="none" w:sz="0" w:space="0" w:color="auto"/>
                                                                                        <w:bottom w:val="none" w:sz="0" w:space="0" w:color="auto"/>
                                                                                        <w:right w:val="none" w:sz="0" w:space="0" w:color="auto"/>
                                                                                      </w:divBdr>
                                                                                      <w:divsChild>
                                                                                        <w:div w:id="2031449727">
                                                                                          <w:marLeft w:val="0"/>
                                                                                          <w:marRight w:val="0"/>
                                                                                          <w:marTop w:val="0"/>
                                                                                          <w:marBottom w:val="0"/>
                                                                                          <w:divBdr>
                                                                                            <w:top w:val="none" w:sz="0" w:space="0" w:color="auto"/>
                                                                                            <w:left w:val="none" w:sz="0" w:space="0" w:color="auto"/>
                                                                                            <w:bottom w:val="none" w:sz="0" w:space="0" w:color="auto"/>
                                                                                            <w:right w:val="none" w:sz="0" w:space="0" w:color="auto"/>
                                                                                          </w:divBdr>
                                                                                          <w:divsChild>
                                                                                            <w:div w:id="93207082">
                                                                                              <w:marLeft w:val="0"/>
                                                                                              <w:marRight w:val="0"/>
                                                                                              <w:marTop w:val="0"/>
                                                                                              <w:marBottom w:val="0"/>
                                                                                              <w:divBdr>
                                                                                                <w:top w:val="none" w:sz="0" w:space="0" w:color="auto"/>
                                                                                                <w:left w:val="none" w:sz="0" w:space="0" w:color="auto"/>
                                                                                                <w:bottom w:val="none" w:sz="0" w:space="0" w:color="auto"/>
                                                                                                <w:right w:val="none" w:sz="0" w:space="0" w:color="auto"/>
                                                                                              </w:divBdr>
                                                                                              <w:divsChild>
                                                                                                <w:div w:id="1173571943">
                                                                                                  <w:marLeft w:val="0"/>
                                                                                                  <w:marRight w:val="0"/>
                                                                                                  <w:marTop w:val="0"/>
                                                                                                  <w:marBottom w:val="0"/>
                                                                                                  <w:divBdr>
                                                                                                    <w:top w:val="none" w:sz="0" w:space="0" w:color="auto"/>
                                                                                                    <w:left w:val="none" w:sz="0" w:space="0" w:color="auto"/>
                                                                                                    <w:bottom w:val="none" w:sz="0" w:space="0" w:color="auto"/>
                                                                                                    <w:right w:val="none" w:sz="0" w:space="0" w:color="auto"/>
                                                                                                  </w:divBdr>
                                                                                                  <w:divsChild>
                                                                                                    <w:div w:id="506680341">
                                                                                                      <w:marLeft w:val="0"/>
                                                                                                      <w:marRight w:val="0"/>
                                                                                                      <w:marTop w:val="0"/>
                                                                                                      <w:marBottom w:val="0"/>
                                                                                                      <w:divBdr>
                                                                                                        <w:top w:val="none" w:sz="0" w:space="0" w:color="auto"/>
                                                                                                        <w:left w:val="none" w:sz="0" w:space="0" w:color="auto"/>
                                                                                                        <w:bottom w:val="none" w:sz="0" w:space="0" w:color="auto"/>
                                                                                                        <w:right w:val="none" w:sz="0" w:space="0" w:color="auto"/>
                                                                                                      </w:divBdr>
                                                                                                      <w:divsChild>
                                                                                                        <w:div w:id="79916874">
                                                                                                          <w:marLeft w:val="0"/>
                                                                                                          <w:marRight w:val="0"/>
                                                                                                          <w:marTop w:val="0"/>
                                                                                                          <w:marBottom w:val="0"/>
                                                                                                          <w:divBdr>
                                                                                                            <w:top w:val="none" w:sz="0" w:space="0" w:color="auto"/>
                                                                                                            <w:left w:val="none" w:sz="0" w:space="0" w:color="auto"/>
                                                                                                            <w:bottom w:val="none" w:sz="0" w:space="0" w:color="auto"/>
                                                                                                            <w:right w:val="none" w:sz="0" w:space="0" w:color="auto"/>
                                                                                                          </w:divBdr>
                                                                                                          <w:divsChild>
                                                                                                            <w:div w:id="955136119">
                                                                                                              <w:marLeft w:val="0"/>
                                                                                                              <w:marRight w:val="0"/>
                                                                                                              <w:marTop w:val="0"/>
                                                                                                              <w:marBottom w:val="0"/>
                                                                                                              <w:divBdr>
                                                                                                                <w:top w:val="none" w:sz="0" w:space="0" w:color="auto"/>
                                                                                                                <w:left w:val="none" w:sz="0" w:space="0" w:color="auto"/>
                                                                                                                <w:bottom w:val="none" w:sz="0" w:space="0" w:color="auto"/>
                                                                                                                <w:right w:val="none" w:sz="0" w:space="0" w:color="auto"/>
                                                                                                              </w:divBdr>
                                                                                                              <w:divsChild>
                                                                                                                <w:div w:id="1001203083">
                                                                                                                  <w:marLeft w:val="0"/>
                                                                                                                  <w:marRight w:val="0"/>
                                                                                                                  <w:marTop w:val="0"/>
                                                                                                                  <w:marBottom w:val="0"/>
                                                                                                                  <w:divBdr>
                                                                                                                    <w:top w:val="none" w:sz="0" w:space="0" w:color="auto"/>
                                                                                                                    <w:left w:val="none" w:sz="0" w:space="0" w:color="auto"/>
                                                                                                                    <w:bottom w:val="none" w:sz="0" w:space="0" w:color="auto"/>
                                                                                                                    <w:right w:val="none" w:sz="0" w:space="0" w:color="auto"/>
                                                                                                                  </w:divBdr>
                                                                                                                  <w:divsChild>
                                                                                                                    <w:div w:id="2083405189">
                                                                                                                      <w:marLeft w:val="0"/>
                                                                                                                      <w:marRight w:val="0"/>
                                                                                                                      <w:marTop w:val="0"/>
                                                                                                                      <w:marBottom w:val="0"/>
                                                                                                                      <w:divBdr>
                                                                                                                        <w:top w:val="none" w:sz="0" w:space="0" w:color="auto"/>
                                                                                                                        <w:left w:val="none" w:sz="0" w:space="0" w:color="auto"/>
                                                                                                                        <w:bottom w:val="none" w:sz="0" w:space="0" w:color="auto"/>
                                                                                                                        <w:right w:val="none" w:sz="0" w:space="0" w:color="auto"/>
                                                                                                                      </w:divBdr>
                                                                                                                    </w:div>
                                                                                                                  </w:divsChild>
                                                                                                                </w:div>
                                                                                                                <w:div w:id="1628392997">
                                                                                                                  <w:marLeft w:val="0"/>
                                                                                                                  <w:marRight w:val="0"/>
                                                                                                                  <w:marTop w:val="0"/>
                                                                                                                  <w:marBottom w:val="0"/>
                                                                                                                  <w:divBdr>
                                                                                                                    <w:top w:val="none" w:sz="0" w:space="0" w:color="auto"/>
                                                                                                                    <w:left w:val="none" w:sz="0" w:space="0" w:color="auto"/>
                                                                                                                    <w:bottom w:val="none" w:sz="0" w:space="0" w:color="auto"/>
                                                                                                                    <w:right w:val="none" w:sz="0" w:space="0" w:color="auto"/>
                                                                                                                  </w:divBdr>
                                                                                                                  <w:divsChild>
                                                                                                                    <w:div w:id="1437940993">
                                                                                                                      <w:marLeft w:val="0"/>
                                                                                                                      <w:marRight w:val="0"/>
                                                                                                                      <w:marTop w:val="0"/>
                                                                                                                      <w:marBottom w:val="0"/>
                                                                                                                      <w:divBdr>
                                                                                                                        <w:top w:val="none" w:sz="0" w:space="0" w:color="auto"/>
                                                                                                                        <w:left w:val="none" w:sz="0" w:space="0" w:color="auto"/>
                                                                                                                        <w:bottom w:val="none" w:sz="0" w:space="0" w:color="auto"/>
                                                                                                                        <w:right w:val="none" w:sz="0" w:space="0" w:color="auto"/>
                                                                                                                      </w:divBdr>
                                                                                                                    </w:div>
                                                                                                                  </w:divsChild>
                                                                                                                </w:div>
                                                                                                                <w:div w:id="1871800038">
                                                                                                                  <w:marLeft w:val="0"/>
                                                                                                                  <w:marRight w:val="0"/>
                                                                                                                  <w:marTop w:val="0"/>
                                                                                                                  <w:marBottom w:val="0"/>
                                                                                                                  <w:divBdr>
                                                                                                                    <w:top w:val="none" w:sz="0" w:space="0" w:color="auto"/>
                                                                                                                    <w:left w:val="none" w:sz="0" w:space="0" w:color="auto"/>
                                                                                                                    <w:bottom w:val="none" w:sz="0" w:space="0" w:color="auto"/>
                                                                                                                    <w:right w:val="none" w:sz="0" w:space="0" w:color="auto"/>
                                                                                                                  </w:divBdr>
                                                                                                                </w:div>
                                                                                                              </w:divsChild>
                                                                                                            </w:div>
                                                                                                            <w:div w:id="1860773163">
                                                                                                              <w:marLeft w:val="0"/>
                                                                                                              <w:marRight w:val="0"/>
                                                                                                              <w:marTop w:val="0"/>
                                                                                                              <w:marBottom w:val="0"/>
                                                                                                              <w:divBdr>
                                                                                                                <w:top w:val="none" w:sz="0" w:space="0" w:color="auto"/>
                                                                                                                <w:left w:val="none" w:sz="0" w:space="0" w:color="auto"/>
                                                                                                                <w:bottom w:val="none" w:sz="0" w:space="0" w:color="auto"/>
                                                                                                                <w:right w:val="none" w:sz="0" w:space="0" w:color="auto"/>
                                                                                                              </w:divBdr>
                                                                                                              <w:divsChild>
                                                                                                                <w:div w:id="1883858907">
                                                                                                                  <w:marLeft w:val="0"/>
                                                                                                                  <w:marRight w:val="0"/>
                                                                                                                  <w:marTop w:val="0"/>
                                                                                                                  <w:marBottom w:val="0"/>
                                                                                                                  <w:divBdr>
                                                                                                                    <w:top w:val="none" w:sz="0" w:space="0" w:color="auto"/>
                                                                                                                    <w:left w:val="none" w:sz="0" w:space="0" w:color="auto"/>
                                                                                                                    <w:bottom w:val="none" w:sz="0" w:space="0" w:color="auto"/>
                                                                                                                    <w:right w:val="none" w:sz="0" w:space="0" w:color="auto"/>
                                                                                                                  </w:divBdr>
                                                                                                                  <w:divsChild>
                                                                                                                    <w:div w:id="972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834748">
      <w:bodyDiv w:val="1"/>
      <w:marLeft w:val="0"/>
      <w:marRight w:val="0"/>
      <w:marTop w:val="0"/>
      <w:marBottom w:val="0"/>
      <w:divBdr>
        <w:top w:val="none" w:sz="0" w:space="0" w:color="auto"/>
        <w:left w:val="none" w:sz="0" w:space="0" w:color="auto"/>
        <w:bottom w:val="none" w:sz="0" w:space="0" w:color="auto"/>
        <w:right w:val="none" w:sz="0" w:space="0" w:color="auto"/>
      </w:divBdr>
      <w:divsChild>
        <w:div w:id="1587306013">
          <w:marLeft w:val="0"/>
          <w:marRight w:val="0"/>
          <w:marTop w:val="0"/>
          <w:marBottom w:val="0"/>
          <w:divBdr>
            <w:top w:val="none" w:sz="0" w:space="0" w:color="auto"/>
            <w:left w:val="none" w:sz="0" w:space="0" w:color="auto"/>
            <w:bottom w:val="none" w:sz="0" w:space="0" w:color="auto"/>
            <w:right w:val="none" w:sz="0" w:space="0" w:color="auto"/>
          </w:divBdr>
          <w:divsChild>
            <w:div w:id="2045906670">
              <w:marLeft w:val="-125"/>
              <w:marRight w:val="-125"/>
              <w:marTop w:val="0"/>
              <w:marBottom w:val="0"/>
              <w:divBdr>
                <w:top w:val="none" w:sz="0" w:space="0" w:color="auto"/>
                <w:left w:val="none" w:sz="0" w:space="0" w:color="auto"/>
                <w:bottom w:val="none" w:sz="0" w:space="0" w:color="auto"/>
                <w:right w:val="none" w:sz="0" w:space="0" w:color="auto"/>
              </w:divBdr>
              <w:divsChild>
                <w:div w:id="836578337">
                  <w:marLeft w:val="0"/>
                  <w:marRight w:val="0"/>
                  <w:marTop w:val="0"/>
                  <w:marBottom w:val="0"/>
                  <w:divBdr>
                    <w:top w:val="none" w:sz="0" w:space="0" w:color="auto"/>
                    <w:left w:val="none" w:sz="0" w:space="0" w:color="auto"/>
                    <w:bottom w:val="none" w:sz="0" w:space="0" w:color="auto"/>
                    <w:right w:val="none" w:sz="0" w:space="0" w:color="auto"/>
                  </w:divBdr>
                  <w:divsChild>
                    <w:div w:id="444157882">
                      <w:marLeft w:val="0"/>
                      <w:marRight w:val="0"/>
                      <w:marTop w:val="0"/>
                      <w:marBottom w:val="0"/>
                      <w:divBdr>
                        <w:top w:val="none" w:sz="0" w:space="0" w:color="auto"/>
                        <w:left w:val="none" w:sz="0" w:space="0" w:color="auto"/>
                        <w:bottom w:val="none" w:sz="0" w:space="0" w:color="auto"/>
                        <w:right w:val="none" w:sz="0" w:space="0" w:color="auto"/>
                      </w:divBdr>
                      <w:divsChild>
                        <w:div w:id="608859652">
                          <w:marLeft w:val="0"/>
                          <w:marRight w:val="0"/>
                          <w:marTop w:val="0"/>
                          <w:marBottom w:val="0"/>
                          <w:divBdr>
                            <w:top w:val="none" w:sz="0" w:space="0" w:color="auto"/>
                            <w:left w:val="none" w:sz="0" w:space="0" w:color="auto"/>
                            <w:bottom w:val="none" w:sz="0" w:space="0" w:color="auto"/>
                            <w:right w:val="none" w:sz="0" w:space="0" w:color="auto"/>
                          </w:divBdr>
                          <w:divsChild>
                            <w:div w:id="64377703">
                              <w:marLeft w:val="0"/>
                              <w:marRight w:val="0"/>
                              <w:marTop w:val="0"/>
                              <w:marBottom w:val="0"/>
                              <w:divBdr>
                                <w:top w:val="none" w:sz="0" w:space="0" w:color="auto"/>
                                <w:left w:val="none" w:sz="0" w:space="0" w:color="auto"/>
                                <w:bottom w:val="none" w:sz="0" w:space="0" w:color="auto"/>
                                <w:right w:val="none" w:sz="0" w:space="0" w:color="auto"/>
                              </w:divBdr>
                              <w:divsChild>
                                <w:div w:id="11856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977934">
      <w:bodyDiv w:val="1"/>
      <w:marLeft w:val="0"/>
      <w:marRight w:val="0"/>
      <w:marTop w:val="0"/>
      <w:marBottom w:val="0"/>
      <w:divBdr>
        <w:top w:val="none" w:sz="0" w:space="0" w:color="auto"/>
        <w:left w:val="none" w:sz="0" w:space="0" w:color="auto"/>
        <w:bottom w:val="none" w:sz="0" w:space="0" w:color="auto"/>
        <w:right w:val="none" w:sz="0" w:space="0" w:color="auto"/>
      </w:divBdr>
      <w:divsChild>
        <w:div w:id="293875810">
          <w:marLeft w:val="0"/>
          <w:marRight w:val="0"/>
          <w:marTop w:val="0"/>
          <w:marBottom w:val="0"/>
          <w:divBdr>
            <w:top w:val="none" w:sz="0" w:space="0" w:color="auto"/>
            <w:left w:val="none" w:sz="0" w:space="0" w:color="auto"/>
            <w:bottom w:val="none" w:sz="0" w:space="0" w:color="auto"/>
            <w:right w:val="none" w:sz="0" w:space="0" w:color="auto"/>
          </w:divBdr>
          <w:divsChild>
            <w:div w:id="48576049">
              <w:marLeft w:val="0"/>
              <w:marRight w:val="0"/>
              <w:marTop w:val="0"/>
              <w:marBottom w:val="0"/>
              <w:divBdr>
                <w:top w:val="none" w:sz="0" w:space="0" w:color="auto"/>
                <w:left w:val="none" w:sz="0" w:space="0" w:color="auto"/>
                <w:bottom w:val="none" w:sz="0" w:space="0" w:color="auto"/>
                <w:right w:val="none" w:sz="0" w:space="0" w:color="auto"/>
              </w:divBdr>
              <w:divsChild>
                <w:div w:id="1202665292">
                  <w:marLeft w:val="0"/>
                  <w:marRight w:val="0"/>
                  <w:marTop w:val="0"/>
                  <w:marBottom w:val="0"/>
                  <w:divBdr>
                    <w:top w:val="none" w:sz="0" w:space="0" w:color="auto"/>
                    <w:left w:val="none" w:sz="0" w:space="0" w:color="auto"/>
                    <w:bottom w:val="none" w:sz="0" w:space="0" w:color="auto"/>
                    <w:right w:val="none" w:sz="0" w:space="0" w:color="auto"/>
                  </w:divBdr>
                  <w:divsChild>
                    <w:div w:id="1506283633">
                      <w:marLeft w:val="0"/>
                      <w:marRight w:val="0"/>
                      <w:marTop w:val="0"/>
                      <w:marBottom w:val="0"/>
                      <w:divBdr>
                        <w:top w:val="none" w:sz="0" w:space="0" w:color="auto"/>
                        <w:left w:val="none" w:sz="0" w:space="0" w:color="auto"/>
                        <w:bottom w:val="none" w:sz="0" w:space="0" w:color="auto"/>
                        <w:right w:val="none" w:sz="0" w:space="0" w:color="auto"/>
                      </w:divBdr>
                      <w:divsChild>
                        <w:div w:id="109327382">
                          <w:marLeft w:val="0"/>
                          <w:marRight w:val="0"/>
                          <w:marTop w:val="0"/>
                          <w:marBottom w:val="0"/>
                          <w:divBdr>
                            <w:top w:val="none" w:sz="0" w:space="0" w:color="auto"/>
                            <w:left w:val="none" w:sz="0" w:space="0" w:color="auto"/>
                            <w:bottom w:val="none" w:sz="0" w:space="0" w:color="auto"/>
                            <w:right w:val="none" w:sz="0" w:space="0" w:color="auto"/>
                          </w:divBdr>
                          <w:divsChild>
                            <w:div w:id="1066225389">
                              <w:marLeft w:val="0"/>
                              <w:marRight w:val="0"/>
                              <w:marTop w:val="0"/>
                              <w:marBottom w:val="0"/>
                              <w:divBdr>
                                <w:top w:val="none" w:sz="0" w:space="0" w:color="auto"/>
                                <w:left w:val="none" w:sz="0" w:space="0" w:color="auto"/>
                                <w:bottom w:val="none" w:sz="0" w:space="0" w:color="auto"/>
                                <w:right w:val="none" w:sz="0" w:space="0" w:color="auto"/>
                              </w:divBdr>
                              <w:divsChild>
                                <w:div w:id="1372339993">
                                  <w:marLeft w:val="0"/>
                                  <w:marRight w:val="0"/>
                                  <w:marTop w:val="0"/>
                                  <w:marBottom w:val="0"/>
                                  <w:divBdr>
                                    <w:top w:val="none" w:sz="0" w:space="0" w:color="auto"/>
                                    <w:left w:val="none" w:sz="0" w:space="0" w:color="auto"/>
                                    <w:bottom w:val="none" w:sz="0" w:space="0" w:color="auto"/>
                                    <w:right w:val="none" w:sz="0" w:space="0" w:color="auto"/>
                                  </w:divBdr>
                                  <w:divsChild>
                                    <w:div w:id="1763261590">
                                      <w:marLeft w:val="0"/>
                                      <w:marRight w:val="0"/>
                                      <w:marTop w:val="0"/>
                                      <w:marBottom w:val="0"/>
                                      <w:divBdr>
                                        <w:top w:val="none" w:sz="0" w:space="0" w:color="auto"/>
                                        <w:left w:val="none" w:sz="0" w:space="0" w:color="auto"/>
                                        <w:bottom w:val="none" w:sz="0" w:space="0" w:color="auto"/>
                                        <w:right w:val="none" w:sz="0" w:space="0" w:color="auto"/>
                                      </w:divBdr>
                                      <w:divsChild>
                                        <w:div w:id="1764568463">
                                          <w:marLeft w:val="0"/>
                                          <w:marRight w:val="0"/>
                                          <w:marTop w:val="0"/>
                                          <w:marBottom w:val="0"/>
                                          <w:divBdr>
                                            <w:top w:val="none" w:sz="0" w:space="0" w:color="auto"/>
                                            <w:left w:val="none" w:sz="0" w:space="0" w:color="auto"/>
                                            <w:bottom w:val="none" w:sz="0" w:space="0" w:color="auto"/>
                                            <w:right w:val="none" w:sz="0" w:space="0" w:color="auto"/>
                                          </w:divBdr>
                                          <w:divsChild>
                                            <w:div w:id="1517114587">
                                              <w:marLeft w:val="0"/>
                                              <w:marRight w:val="0"/>
                                              <w:marTop w:val="0"/>
                                              <w:marBottom w:val="0"/>
                                              <w:divBdr>
                                                <w:top w:val="none" w:sz="0" w:space="0" w:color="auto"/>
                                                <w:left w:val="none" w:sz="0" w:space="0" w:color="auto"/>
                                                <w:bottom w:val="none" w:sz="0" w:space="0" w:color="auto"/>
                                                <w:right w:val="none" w:sz="0" w:space="0" w:color="auto"/>
                                              </w:divBdr>
                                              <w:divsChild>
                                                <w:div w:id="741872250">
                                                  <w:marLeft w:val="0"/>
                                                  <w:marRight w:val="0"/>
                                                  <w:marTop w:val="0"/>
                                                  <w:marBottom w:val="0"/>
                                                  <w:divBdr>
                                                    <w:top w:val="none" w:sz="0" w:space="0" w:color="auto"/>
                                                    <w:left w:val="none" w:sz="0" w:space="0" w:color="auto"/>
                                                    <w:bottom w:val="none" w:sz="0" w:space="0" w:color="auto"/>
                                                    <w:right w:val="none" w:sz="0" w:space="0" w:color="auto"/>
                                                  </w:divBdr>
                                                  <w:divsChild>
                                                    <w:div w:id="710154012">
                                                      <w:marLeft w:val="0"/>
                                                      <w:marRight w:val="0"/>
                                                      <w:marTop w:val="0"/>
                                                      <w:marBottom w:val="0"/>
                                                      <w:divBdr>
                                                        <w:top w:val="none" w:sz="0" w:space="0" w:color="auto"/>
                                                        <w:left w:val="none" w:sz="0" w:space="0" w:color="auto"/>
                                                        <w:bottom w:val="none" w:sz="0" w:space="0" w:color="auto"/>
                                                        <w:right w:val="none" w:sz="0" w:space="0" w:color="auto"/>
                                                      </w:divBdr>
                                                      <w:divsChild>
                                                        <w:div w:id="1001616800">
                                                          <w:marLeft w:val="0"/>
                                                          <w:marRight w:val="0"/>
                                                          <w:marTop w:val="0"/>
                                                          <w:marBottom w:val="0"/>
                                                          <w:divBdr>
                                                            <w:top w:val="none" w:sz="0" w:space="0" w:color="auto"/>
                                                            <w:left w:val="none" w:sz="0" w:space="0" w:color="auto"/>
                                                            <w:bottom w:val="none" w:sz="0" w:space="0" w:color="auto"/>
                                                            <w:right w:val="none" w:sz="0" w:space="0" w:color="auto"/>
                                                          </w:divBdr>
                                                          <w:divsChild>
                                                            <w:div w:id="819350712">
                                                              <w:marLeft w:val="0"/>
                                                              <w:marRight w:val="0"/>
                                                              <w:marTop w:val="0"/>
                                                              <w:marBottom w:val="0"/>
                                                              <w:divBdr>
                                                                <w:top w:val="none" w:sz="0" w:space="0" w:color="auto"/>
                                                                <w:left w:val="none" w:sz="0" w:space="0" w:color="auto"/>
                                                                <w:bottom w:val="none" w:sz="0" w:space="0" w:color="auto"/>
                                                                <w:right w:val="none" w:sz="0" w:space="0" w:color="auto"/>
                                                              </w:divBdr>
                                                              <w:divsChild>
                                                                <w:div w:id="416681462">
                                                                  <w:marLeft w:val="0"/>
                                                                  <w:marRight w:val="0"/>
                                                                  <w:marTop w:val="0"/>
                                                                  <w:marBottom w:val="0"/>
                                                                  <w:divBdr>
                                                                    <w:top w:val="none" w:sz="0" w:space="0" w:color="auto"/>
                                                                    <w:left w:val="none" w:sz="0" w:space="0" w:color="auto"/>
                                                                    <w:bottom w:val="none" w:sz="0" w:space="0" w:color="auto"/>
                                                                    <w:right w:val="none" w:sz="0" w:space="0" w:color="auto"/>
                                                                  </w:divBdr>
                                                                  <w:divsChild>
                                                                    <w:div w:id="942499381">
                                                                      <w:marLeft w:val="0"/>
                                                                      <w:marRight w:val="0"/>
                                                                      <w:marTop w:val="0"/>
                                                                      <w:marBottom w:val="0"/>
                                                                      <w:divBdr>
                                                                        <w:top w:val="none" w:sz="0" w:space="0" w:color="auto"/>
                                                                        <w:left w:val="none" w:sz="0" w:space="0" w:color="auto"/>
                                                                        <w:bottom w:val="none" w:sz="0" w:space="0" w:color="auto"/>
                                                                        <w:right w:val="none" w:sz="0" w:space="0" w:color="auto"/>
                                                                      </w:divBdr>
                                                                      <w:divsChild>
                                                                        <w:div w:id="2020816154">
                                                                          <w:marLeft w:val="0"/>
                                                                          <w:marRight w:val="0"/>
                                                                          <w:marTop w:val="0"/>
                                                                          <w:marBottom w:val="0"/>
                                                                          <w:divBdr>
                                                                            <w:top w:val="none" w:sz="0" w:space="0" w:color="auto"/>
                                                                            <w:left w:val="none" w:sz="0" w:space="0" w:color="auto"/>
                                                                            <w:bottom w:val="none" w:sz="0" w:space="0" w:color="auto"/>
                                                                            <w:right w:val="none" w:sz="0" w:space="0" w:color="auto"/>
                                                                          </w:divBdr>
                                                                          <w:divsChild>
                                                                            <w:div w:id="297958615">
                                                                              <w:marLeft w:val="0"/>
                                                                              <w:marRight w:val="0"/>
                                                                              <w:marTop w:val="0"/>
                                                                              <w:marBottom w:val="0"/>
                                                                              <w:divBdr>
                                                                                <w:top w:val="none" w:sz="0" w:space="0" w:color="auto"/>
                                                                                <w:left w:val="none" w:sz="0" w:space="0" w:color="auto"/>
                                                                                <w:bottom w:val="none" w:sz="0" w:space="0" w:color="auto"/>
                                                                                <w:right w:val="none" w:sz="0" w:space="0" w:color="auto"/>
                                                                              </w:divBdr>
                                                                              <w:divsChild>
                                                                                <w:div w:id="130296949">
                                                                                  <w:marLeft w:val="0"/>
                                                                                  <w:marRight w:val="0"/>
                                                                                  <w:marTop w:val="0"/>
                                                                                  <w:marBottom w:val="0"/>
                                                                                  <w:divBdr>
                                                                                    <w:top w:val="none" w:sz="0" w:space="0" w:color="auto"/>
                                                                                    <w:left w:val="none" w:sz="0" w:space="0" w:color="auto"/>
                                                                                    <w:bottom w:val="none" w:sz="0" w:space="0" w:color="auto"/>
                                                                                    <w:right w:val="none" w:sz="0" w:space="0" w:color="auto"/>
                                                                                  </w:divBdr>
                                                                                  <w:divsChild>
                                                                                    <w:div w:id="1273365921">
                                                                                      <w:marLeft w:val="0"/>
                                                                                      <w:marRight w:val="0"/>
                                                                                      <w:marTop w:val="0"/>
                                                                                      <w:marBottom w:val="0"/>
                                                                                      <w:divBdr>
                                                                                        <w:top w:val="none" w:sz="0" w:space="0" w:color="auto"/>
                                                                                        <w:left w:val="none" w:sz="0" w:space="0" w:color="auto"/>
                                                                                        <w:bottom w:val="none" w:sz="0" w:space="0" w:color="auto"/>
                                                                                        <w:right w:val="none" w:sz="0" w:space="0" w:color="auto"/>
                                                                                      </w:divBdr>
                                                                                      <w:divsChild>
                                                                                        <w:div w:id="1942057961">
                                                                                          <w:marLeft w:val="0"/>
                                                                                          <w:marRight w:val="0"/>
                                                                                          <w:marTop w:val="0"/>
                                                                                          <w:marBottom w:val="0"/>
                                                                                          <w:divBdr>
                                                                                            <w:top w:val="none" w:sz="0" w:space="0" w:color="auto"/>
                                                                                            <w:left w:val="none" w:sz="0" w:space="0" w:color="auto"/>
                                                                                            <w:bottom w:val="none" w:sz="0" w:space="0" w:color="auto"/>
                                                                                            <w:right w:val="none" w:sz="0" w:space="0" w:color="auto"/>
                                                                                          </w:divBdr>
                                                                                          <w:divsChild>
                                                                                            <w:div w:id="1186167940">
                                                                                              <w:marLeft w:val="0"/>
                                                                                              <w:marRight w:val="0"/>
                                                                                              <w:marTop w:val="0"/>
                                                                                              <w:marBottom w:val="0"/>
                                                                                              <w:divBdr>
                                                                                                <w:top w:val="none" w:sz="0" w:space="0" w:color="auto"/>
                                                                                                <w:left w:val="none" w:sz="0" w:space="0" w:color="auto"/>
                                                                                                <w:bottom w:val="none" w:sz="0" w:space="0" w:color="auto"/>
                                                                                                <w:right w:val="none" w:sz="0" w:space="0" w:color="auto"/>
                                                                                              </w:divBdr>
                                                                                              <w:divsChild>
                                                                                                <w:div w:id="1949072101">
                                                                                                  <w:marLeft w:val="0"/>
                                                                                                  <w:marRight w:val="0"/>
                                                                                                  <w:marTop w:val="0"/>
                                                                                                  <w:marBottom w:val="0"/>
                                                                                                  <w:divBdr>
                                                                                                    <w:top w:val="none" w:sz="0" w:space="0" w:color="auto"/>
                                                                                                    <w:left w:val="none" w:sz="0" w:space="0" w:color="auto"/>
                                                                                                    <w:bottom w:val="none" w:sz="0" w:space="0" w:color="auto"/>
                                                                                                    <w:right w:val="none" w:sz="0" w:space="0" w:color="auto"/>
                                                                                                  </w:divBdr>
                                                                                                  <w:divsChild>
                                                                                                    <w:div w:id="1768430440">
                                                                                                      <w:marLeft w:val="0"/>
                                                                                                      <w:marRight w:val="0"/>
                                                                                                      <w:marTop w:val="0"/>
                                                                                                      <w:marBottom w:val="0"/>
                                                                                                      <w:divBdr>
                                                                                                        <w:top w:val="none" w:sz="0" w:space="0" w:color="auto"/>
                                                                                                        <w:left w:val="none" w:sz="0" w:space="0" w:color="auto"/>
                                                                                                        <w:bottom w:val="none" w:sz="0" w:space="0" w:color="auto"/>
                                                                                                        <w:right w:val="none" w:sz="0" w:space="0" w:color="auto"/>
                                                                                                      </w:divBdr>
                                                                                                      <w:divsChild>
                                                                                                        <w:div w:id="1325206818">
                                                                                                          <w:marLeft w:val="0"/>
                                                                                                          <w:marRight w:val="0"/>
                                                                                                          <w:marTop w:val="0"/>
                                                                                                          <w:marBottom w:val="0"/>
                                                                                                          <w:divBdr>
                                                                                                            <w:top w:val="none" w:sz="0" w:space="0" w:color="auto"/>
                                                                                                            <w:left w:val="none" w:sz="0" w:space="0" w:color="auto"/>
                                                                                                            <w:bottom w:val="none" w:sz="0" w:space="0" w:color="auto"/>
                                                                                                            <w:right w:val="none" w:sz="0" w:space="0" w:color="auto"/>
                                                                                                          </w:divBdr>
                                                                                                          <w:divsChild>
                                                                                                            <w:div w:id="94450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yingmatters.org/sites/default/files/user/images/Resources/Promo%20materials/Leaflet_8_Web.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sponline.org/resources-and-publications/resources-and-podcasts/school-climate-safety-and-crisis/mental-health-resources/addressing-grief/addressing-grief-tips-for-teachers-and-administrators" TargetMode="External"/><Relationship Id="rId12" Type="http://schemas.openxmlformats.org/officeDocument/2006/relationships/hyperlink" Target="http://www.winstonswis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stonswish.org/?gclid=EAIaIQobChMIhtK1n7zJ6AIVybHtCh3jPQZ3EAAYASAAEgIdS_D_BwE" TargetMode="External"/><Relationship Id="rId11" Type="http://schemas.openxmlformats.org/officeDocument/2006/relationships/hyperlink" Target="https://www.cruse.org.uk/get-help/coronavirus-dealing-bereavement-and-grief" TargetMode="External"/><Relationship Id="rId5" Type="http://schemas.openxmlformats.org/officeDocument/2006/relationships/image" Target="media/image2.png"/><Relationship Id="rId10" Type="http://schemas.openxmlformats.org/officeDocument/2006/relationships/hyperlink" Target="https://www.mariecurie.org.uk/help/support/bereaved-family-friends/supporting-grieving-child/talking-to-children-about-death" TargetMode="External"/><Relationship Id="rId4" Type="http://schemas.openxmlformats.org/officeDocument/2006/relationships/image" Target="media/image1.png"/><Relationship Id="rId9" Type="http://schemas.openxmlformats.org/officeDocument/2006/relationships/hyperlink" Target="https://www.psychologytoday.com/gb/blog/two-takes-depression/201612/the-dos-and-donts-talking-child-about-dea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16</cp:revision>
  <dcterms:created xsi:type="dcterms:W3CDTF">2020-04-01T13:11:00Z</dcterms:created>
  <dcterms:modified xsi:type="dcterms:W3CDTF">2020-04-02T10:11:00Z</dcterms:modified>
</cp:coreProperties>
</file>